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05DE" w:rsidRDefault="00BF05DE" w:rsidP="002D3A79">
      <w:pPr>
        <w:tabs>
          <w:tab w:val="left" w:pos="9498"/>
        </w:tabs>
        <w:rPr>
          <w:rFonts w:ascii="Times New Roman" w:eastAsia="Times New Roman" w:hAnsi="Times New Roman" w:cs="Times New Roman"/>
          <w:b/>
          <w:bCs/>
          <w:sz w:val="28"/>
          <w:szCs w:val="28"/>
          <w:lang w:eastAsia="ru-RU"/>
        </w:rPr>
      </w:pPr>
    </w:p>
    <w:p w:rsidR="00297F0A" w:rsidRPr="001E4145" w:rsidRDefault="00297F0A" w:rsidP="00297F0A">
      <w:pPr>
        <w:spacing w:after="0" w:line="240" w:lineRule="auto"/>
        <w:ind w:left="1416" w:firstLine="708"/>
        <w:rPr>
          <w:rFonts w:ascii="Times New Roman" w:eastAsia="Times New Roman" w:hAnsi="Times New Roman" w:cs="Times New Roman"/>
          <w:bCs/>
          <w:sz w:val="24"/>
          <w:szCs w:val="24"/>
        </w:rPr>
      </w:pPr>
      <w:r w:rsidRPr="001E4145">
        <w:rPr>
          <w:rFonts w:ascii="Times New Roman" w:hAnsi="Times New Roman" w:cs="Times New Roman"/>
          <w:bCs/>
          <w:sz w:val="24"/>
          <w:szCs w:val="24"/>
        </w:rPr>
        <w:t>УПРАВЛЕНИЕ ОБРАЗОВАНИЯ</w:t>
      </w:r>
    </w:p>
    <w:p w:rsidR="00297F0A" w:rsidRPr="001E4145" w:rsidRDefault="00297F0A" w:rsidP="00297F0A">
      <w:pPr>
        <w:spacing w:after="0" w:line="240" w:lineRule="auto"/>
        <w:ind w:left="708" w:firstLine="708"/>
        <w:rPr>
          <w:rFonts w:ascii="Times New Roman" w:hAnsi="Times New Roman" w:cs="Times New Roman"/>
          <w:bCs/>
          <w:sz w:val="24"/>
          <w:szCs w:val="24"/>
        </w:rPr>
      </w:pPr>
      <w:r w:rsidRPr="001E4145">
        <w:rPr>
          <w:rFonts w:ascii="Times New Roman" w:hAnsi="Times New Roman" w:cs="Times New Roman"/>
          <w:bCs/>
          <w:sz w:val="24"/>
          <w:szCs w:val="24"/>
        </w:rPr>
        <w:t xml:space="preserve">СЕРГИЕВО-ПОСАДСКОГО ГОРОДСКОГО ОКРУГА </w:t>
      </w:r>
    </w:p>
    <w:p w:rsidR="00297F0A" w:rsidRPr="001E4145" w:rsidRDefault="00297F0A" w:rsidP="00297F0A">
      <w:pPr>
        <w:spacing w:after="0" w:line="240" w:lineRule="auto"/>
        <w:ind w:left="708" w:firstLine="708"/>
        <w:rPr>
          <w:rFonts w:ascii="Times New Roman" w:hAnsi="Times New Roman" w:cs="Times New Roman"/>
          <w:bCs/>
          <w:sz w:val="24"/>
          <w:szCs w:val="24"/>
        </w:rPr>
      </w:pPr>
      <w:r w:rsidRPr="001E4145">
        <w:rPr>
          <w:rFonts w:ascii="Times New Roman" w:hAnsi="Times New Roman" w:cs="Times New Roman"/>
          <w:bCs/>
          <w:sz w:val="24"/>
          <w:szCs w:val="24"/>
        </w:rPr>
        <w:t xml:space="preserve">              МОСКОВСКОЙ ОБЛАСТИ</w:t>
      </w:r>
    </w:p>
    <w:p w:rsidR="00297F0A" w:rsidRPr="001E4145" w:rsidRDefault="00297F0A" w:rsidP="00297F0A">
      <w:pPr>
        <w:spacing w:after="0" w:line="240" w:lineRule="auto"/>
        <w:ind w:left="1418" w:hanging="710"/>
        <w:rPr>
          <w:rFonts w:ascii="Times New Roman" w:hAnsi="Times New Roman" w:cs="Times New Roman"/>
          <w:bCs/>
          <w:sz w:val="24"/>
          <w:szCs w:val="24"/>
        </w:rPr>
      </w:pPr>
      <w:r w:rsidRPr="001E4145">
        <w:rPr>
          <w:rFonts w:ascii="Times New Roman" w:hAnsi="Times New Roman" w:cs="Times New Roman"/>
          <w:bCs/>
          <w:sz w:val="24"/>
          <w:szCs w:val="24"/>
        </w:rPr>
        <w:t xml:space="preserve">Муниципальное бюджетное общеобразовательное учреждение </w:t>
      </w:r>
    </w:p>
    <w:p w:rsidR="00297F0A" w:rsidRPr="001E4145" w:rsidRDefault="00297F0A" w:rsidP="00297F0A">
      <w:pPr>
        <w:spacing w:after="0" w:line="240" w:lineRule="auto"/>
        <w:ind w:left="1418" w:hanging="2"/>
        <w:rPr>
          <w:rFonts w:ascii="Times New Roman" w:hAnsi="Times New Roman" w:cs="Times New Roman"/>
          <w:bCs/>
          <w:sz w:val="24"/>
          <w:szCs w:val="24"/>
        </w:rPr>
      </w:pPr>
      <w:r w:rsidRPr="001E4145">
        <w:rPr>
          <w:rFonts w:ascii="Times New Roman" w:hAnsi="Times New Roman" w:cs="Times New Roman"/>
          <w:bCs/>
          <w:sz w:val="24"/>
          <w:szCs w:val="24"/>
        </w:rPr>
        <w:t>«Средняя  общеобразовательная школа № 11»</w:t>
      </w:r>
    </w:p>
    <w:p w:rsidR="00297F0A" w:rsidRPr="001E4145" w:rsidRDefault="00297F0A" w:rsidP="00297F0A">
      <w:pPr>
        <w:spacing w:after="0" w:line="240" w:lineRule="auto"/>
        <w:ind w:firstLine="708"/>
        <w:rPr>
          <w:rFonts w:ascii="Times New Roman" w:hAnsi="Times New Roman" w:cs="Times New Roman"/>
          <w:sz w:val="24"/>
          <w:szCs w:val="24"/>
        </w:rPr>
      </w:pPr>
      <w:r w:rsidRPr="001E4145">
        <w:rPr>
          <w:rFonts w:ascii="Times New Roman" w:hAnsi="Times New Roman" w:cs="Times New Roman"/>
          <w:sz w:val="24"/>
          <w:szCs w:val="24"/>
        </w:rPr>
        <w:t>141301, Московская область, г.Сергиев Посад, ул.Дружбы, 5 «А»</w:t>
      </w:r>
    </w:p>
    <w:p w:rsidR="00297F0A" w:rsidRPr="001E4145" w:rsidRDefault="00297F0A" w:rsidP="00297F0A">
      <w:pPr>
        <w:spacing w:after="0" w:line="240" w:lineRule="auto"/>
        <w:ind w:firstLine="708"/>
        <w:rPr>
          <w:rFonts w:ascii="Times New Roman" w:hAnsi="Times New Roman" w:cs="Times New Roman"/>
          <w:sz w:val="24"/>
          <w:szCs w:val="24"/>
        </w:rPr>
      </w:pPr>
      <w:r w:rsidRPr="001E4145">
        <w:rPr>
          <w:rFonts w:ascii="Times New Roman" w:hAnsi="Times New Roman" w:cs="Times New Roman"/>
          <w:sz w:val="24"/>
          <w:szCs w:val="24"/>
        </w:rPr>
        <w:t xml:space="preserve"> тел./факс 8(496) 542-05-29; </w:t>
      </w:r>
      <w:r w:rsidRPr="001E4145">
        <w:rPr>
          <w:rFonts w:ascii="Times New Roman" w:hAnsi="Times New Roman" w:cs="Times New Roman"/>
          <w:sz w:val="24"/>
          <w:szCs w:val="24"/>
          <w:lang w:val="en-US"/>
        </w:rPr>
        <w:t>E</w:t>
      </w:r>
      <w:r w:rsidRPr="001E4145">
        <w:rPr>
          <w:rFonts w:ascii="Times New Roman" w:hAnsi="Times New Roman" w:cs="Times New Roman"/>
          <w:sz w:val="24"/>
          <w:szCs w:val="24"/>
        </w:rPr>
        <w:t>-</w:t>
      </w:r>
      <w:r w:rsidRPr="001E4145">
        <w:rPr>
          <w:rFonts w:ascii="Times New Roman" w:hAnsi="Times New Roman" w:cs="Times New Roman"/>
          <w:sz w:val="24"/>
          <w:szCs w:val="24"/>
          <w:lang w:val="en-US"/>
        </w:rPr>
        <w:t>mail</w:t>
      </w:r>
      <w:r w:rsidRPr="001E4145">
        <w:rPr>
          <w:rFonts w:ascii="Times New Roman" w:hAnsi="Times New Roman" w:cs="Times New Roman"/>
          <w:sz w:val="24"/>
          <w:szCs w:val="24"/>
        </w:rPr>
        <w:t xml:space="preserve">:  </w:t>
      </w:r>
      <w:hyperlink r:id="rId8" w:history="1">
        <w:r w:rsidRPr="001E4145">
          <w:rPr>
            <w:rStyle w:val="ab"/>
            <w:lang w:val="en-US"/>
          </w:rPr>
          <w:t>sepo</w:t>
        </w:r>
        <w:r w:rsidRPr="001E4145">
          <w:rPr>
            <w:rStyle w:val="ab"/>
          </w:rPr>
          <w:t>_</w:t>
        </w:r>
        <w:r w:rsidRPr="001E4145">
          <w:rPr>
            <w:rStyle w:val="ab"/>
            <w:lang w:val="en-US"/>
          </w:rPr>
          <w:t>mbou</w:t>
        </w:r>
        <w:r w:rsidRPr="001E4145">
          <w:rPr>
            <w:rStyle w:val="ab"/>
          </w:rPr>
          <w:t>_11@</w:t>
        </w:r>
        <w:r w:rsidRPr="001E4145">
          <w:rPr>
            <w:rStyle w:val="ab"/>
            <w:lang w:val="en-US"/>
          </w:rPr>
          <w:t>mosreg</w:t>
        </w:r>
        <w:r w:rsidRPr="001E4145">
          <w:rPr>
            <w:rStyle w:val="ab"/>
          </w:rPr>
          <w:t>.</w:t>
        </w:r>
        <w:r w:rsidRPr="001E4145">
          <w:rPr>
            <w:rStyle w:val="ab"/>
            <w:lang w:val="en-US"/>
          </w:rPr>
          <w:t>ru</w:t>
        </w:r>
      </w:hyperlink>
    </w:p>
    <w:p w:rsidR="00297F0A" w:rsidRPr="001E4145" w:rsidRDefault="00297F0A" w:rsidP="00297F0A">
      <w:pPr>
        <w:spacing w:after="0" w:line="240" w:lineRule="auto"/>
        <w:ind w:firstLine="57"/>
        <w:rPr>
          <w:rFonts w:ascii="Times New Roman" w:hAnsi="Times New Roman" w:cs="Times New Roman"/>
          <w:sz w:val="24"/>
          <w:szCs w:val="24"/>
        </w:rPr>
      </w:pPr>
      <w:r w:rsidRPr="001E4145">
        <w:rPr>
          <w:rFonts w:ascii="Times New Roman" w:hAnsi="Times New Roman" w:cs="Times New Roman"/>
          <w:sz w:val="24"/>
          <w:szCs w:val="24"/>
        </w:rPr>
        <w:t xml:space="preserve">                                         структурные подразделения</w:t>
      </w:r>
    </w:p>
    <w:p w:rsidR="00297F0A" w:rsidRPr="001E4145" w:rsidRDefault="00297F0A" w:rsidP="00297F0A">
      <w:pPr>
        <w:spacing w:after="0" w:line="240" w:lineRule="auto"/>
        <w:ind w:firstLine="708"/>
        <w:rPr>
          <w:rFonts w:ascii="Times New Roman" w:hAnsi="Times New Roman" w:cs="Times New Roman"/>
          <w:sz w:val="24"/>
          <w:szCs w:val="24"/>
        </w:rPr>
      </w:pPr>
      <w:r w:rsidRPr="001E4145">
        <w:rPr>
          <w:rFonts w:ascii="Times New Roman" w:hAnsi="Times New Roman" w:cs="Times New Roman"/>
          <w:sz w:val="24"/>
          <w:szCs w:val="24"/>
        </w:rPr>
        <w:t xml:space="preserve">141301, Московская область, Сергиево-Посадский г.о., г.Сергиев Посад, </w:t>
      </w:r>
    </w:p>
    <w:p w:rsidR="00297F0A" w:rsidRPr="001E4145" w:rsidRDefault="00297F0A" w:rsidP="00297F0A">
      <w:pPr>
        <w:spacing w:after="0" w:line="240" w:lineRule="auto"/>
        <w:ind w:firstLine="57"/>
        <w:rPr>
          <w:rFonts w:ascii="Times New Roman" w:hAnsi="Times New Roman" w:cs="Times New Roman"/>
          <w:sz w:val="24"/>
          <w:szCs w:val="24"/>
        </w:rPr>
      </w:pPr>
      <w:r w:rsidRPr="001E4145">
        <w:rPr>
          <w:rFonts w:ascii="Times New Roman" w:hAnsi="Times New Roman" w:cs="Times New Roman"/>
          <w:sz w:val="24"/>
          <w:szCs w:val="24"/>
        </w:rPr>
        <w:t xml:space="preserve">                                    дошкольное отделение:  ул.Дружбы, д.10б,   тел. 542-03-73</w:t>
      </w:r>
    </w:p>
    <w:p w:rsidR="00297F0A" w:rsidRDefault="00297F0A" w:rsidP="00297F0A">
      <w:pPr>
        <w:spacing w:after="0" w:line="240" w:lineRule="auto"/>
        <w:ind w:firstLine="57"/>
        <w:rPr>
          <w:rFonts w:ascii="Times New Roman" w:hAnsi="Times New Roman" w:cs="Times New Roman"/>
          <w:sz w:val="24"/>
          <w:szCs w:val="24"/>
        </w:rPr>
      </w:pPr>
      <w:r w:rsidRPr="001E4145">
        <w:rPr>
          <w:rFonts w:ascii="Times New Roman" w:hAnsi="Times New Roman" w:cs="Times New Roman"/>
          <w:sz w:val="24"/>
          <w:szCs w:val="24"/>
        </w:rPr>
        <w:t xml:space="preserve">                                   Новоугличское шоссе, д.72,  тел. 542-07-09</w:t>
      </w:r>
    </w:p>
    <w:p w:rsidR="00297F0A" w:rsidRDefault="00297F0A" w:rsidP="00297F0A">
      <w:pPr>
        <w:spacing w:after="0" w:line="240" w:lineRule="auto"/>
        <w:ind w:firstLine="57"/>
        <w:rPr>
          <w:rFonts w:ascii="Times New Roman" w:hAnsi="Times New Roman" w:cs="Times New Roman"/>
          <w:sz w:val="24"/>
          <w:szCs w:val="24"/>
        </w:rPr>
      </w:pPr>
    </w:p>
    <w:p w:rsidR="00297F0A" w:rsidRDefault="00297F0A" w:rsidP="00297F0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УТВЕРЖДЕНА:</w:t>
      </w:r>
    </w:p>
    <w:p w:rsidR="00297F0A" w:rsidRPr="001E4145" w:rsidRDefault="00297F0A" w:rsidP="00297F0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F05DE" w:rsidRDefault="00BF05DE" w:rsidP="002D3A79">
      <w:pPr>
        <w:tabs>
          <w:tab w:val="left" w:pos="9498"/>
        </w:tabs>
        <w:rPr>
          <w:rFonts w:ascii="Times New Roman" w:eastAsia="Times New Roman" w:hAnsi="Times New Roman" w:cs="Times New Roman"/>
          <w:b/>
          <w:bCs/>
          <w:sz w:val="28"/>
          <w:szCs w:val="28"/>
          <w:lang w:eastAsia="ru-RU"/>
        </w:rPr>
      </w:pPr>
    </w:p>
    <w:p w:rsidR="00BF05DE" w:rsidRDefault="00297F0A"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r w:rsidRPr="00B62DDB">
        <w:rPr>
          <w:rFonts w:ascii="Times New Roman" w:eastAsia="Times New Roman" w:hAnsi="Times New Roman" w:cs="Times New Roman"/>
          <w:b/>
          <w:bCs/>
          <w:sz w:val="40"/>
          <w:szCs w:val="40"/>
          <w:lang w:eastAsia="ru-RU"/>
        </w:rPr>
        <w:t>Рабочая программа</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p>
    <w:p w:rsidR="00297F0A" w:rsidRDefault="00297F0A"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r w:rsidRPr="00B62DDB">
        <w:rPr>
          <w:rFonts w:ascii="Times New Roman" w:eastAsia="Times New Roman" w:hAnsi="Times New Roman" w:cs="Times New Roman"/>
          <w:b/>
          <w:bCs/>
          <w:sz w:val="40"/>
          <w:szCs w:val="40"/>
          <w:lang w:eastAsia="ru-RU"/>
        </w:rPr>
        <w:t>Музыкального руководителя</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p>
    <w:p w:rsid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w:t>
      </w:r>
      <w:r w:rsidRPr="00B62DDB">
        <w:rPr>
          <w:rFonts w:ascii="Times New Roman" w:eastAsia="Times New Roman" w:hAnsi="Times New Roman" w:cs="Times New Roman"/>
          <w:b/>
          <w:bCs/>
          <w:sz w:val="28"/>
          <w:szCs w:val="28"/>
          <w:lang w:eastAsia="ru-RU"/>
        </w:rPr>
        <w:t xml:space="preserve"> 2024-2025 г.г.</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p>
    <w:p w:rsidR="00B62DDB" w:rsidRDefault="00B62DDB"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r w:rsidRPr="00B62DDB">
        <w:rPr>
          <w:rFonts w:ascii="Times New Roman" w:eastAsia="Times New Roman" w:hAnsi="Times New Roman" w:cs="Times New Roman"/>
          <w:b/>
          <w:bCs/>
          <w:sz w:val="40"/>
          <w:szCs w:val="40"/>
          <w:lang w:eastAsia="ru-RU"/>
        </w:rPr>
        <w:t>«Музыкальное воспитание</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40"/>
          <w:szCs w:val="40"/>
          <w:lang w:eastAsia="ru-RU"/>
        </w:rPr>
      </w:pPr>
    </w:p>
    <w:p w:rsid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r w:rsidRPr="00B62DDB">
        <w:rPr>
          <w:rFonts w:ascii="Times New Roman" w:eastAsia="Times New Roman" w:hAnsi="Times New Roman" w:cs="Times New Roman"/>
          <w:b/>
          <w:bCs/>
          <w:sz w:val="28"/>
          <w:szCs w:val="28"/>
          <w:lang w:eastAsia="ru-RU"/>
        </w:rPr>
        <w:t>Образовательная область</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p>
    <w:p w:rsid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r w:rsidRPr="00B62DDB">
        <w:rPr>
          <w:rFonts w:ascii="Times New Roman" w:eastAsia="Times New Roman" w:hAnsi="Times New Roman" w:cs="Times New Roman"/>
          <w:b/>
          <w:bCs/>
          <w:sz w:val="40"/>
          <w:szCs w:val="40"/>
          <w:lang w:eastAsia="ru-RU"/>
        </w:rPr>
        <w:t>«</w:t>
      </w:r>
      <w:r w:rsidRPr="00B62DDB">
        <w:rPr>
          <w:rFonts w:ascii="Times New Roman" w:eastAsia="Times New Roman" w:hAnsi="Times New Roman" w:cs="Times New Roman"/>
          <w:b/>
          <w:bCs/>
          <w:sz w:val="28"/>
          <w:szCs w:val="28"/>
          <w:lang w:eastAsia="ru-RU"/>
        </w:rPr>
        <w:t>Художественно-эстетическое развитие «Музыка»</w:t>
      </w: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p>
    <w:p w:rsidR="00B62DDB" w:rsidRPr="00B62DDB" w:rsidRDefault="00B62DDB" w:rsidP="00B62DDB">
      <w:pPr>
        <w:tabs>
          <w:tab w:val="left" w:pos="9498"/>
        </w:tabs>
        <w:spacing w:after="0" w:line="240" w:lineRule="auto"/>
        <w:ind w:firstLine="57"/>
        <w:jc w:val="center"/>
        <w:rPr>
          <w:rFonts w:ascii="Times New Roman" w:eastAsia="Times New Roman" w:hAnsi="Times New Roman" w:cs="Times New Roman"/>
          <w:b/>
          <w:bCs/>
          <w:sz w:val="28"/>
          <w:szCs w:val="28"/>
          <w:lang w:eastAsia="ru-RU"/>
        </w:rPr>
      </w:pPr>
      <w:r w:rsidRPr="00B62DDB">
        <w:rPr>
          <w:rFonts w:ascii="Times New Roman" w:eastAsia="Times New Roman" w:hAnsi="Times New Roman" w:cs="Times New Roman"/>
          <w:b/>
          <w:bCs/>
          <w:sz w:val="28"/>
          <w:szCs w:val="28"/>
          <w:lang w:eastAsia="ru-RU"/>
        </w:rPr>
        <w:t>(от 0 до 7)</w:t>
      </w:r>
    </w:p>
    <w:p w:rsidR="00B62DDB" w:rsidRPr="00B62DDB" w:rsidRDefault="00B62DDB" w:rsidP="00B62DDB">
      <w:pPr>
        <w:tabs>
          <w:tab w:val="left" w:pos="9498"/>
        </w:tabs>
        <w:jc w:val="center"/>
        <w:rPr>
          <w:rFonts w:ascii="Times New Roman" w:eastAsia="Times New Roman" w:hAnsi="Times New Roman" w:cs="Times New Roman"/>
          <w:b/>
          <w:bCs/>
          <w:sz w:val="40"/>
          <w:szCs w:val="40"/>
          <w:lang w:eastAsia="ru-RU"/>
        </w:rPr>
      </w:pPr>
    </w:p>
    <w:p w:rsidR="00B62DDB" w:rsidRDefault="00B62DDB" w:rsidP="00B62DDB">
      <w:pPr>
        <w:tabs>
          <w:tab w:val="left" w:pos="9498"/>
        </w:tabs>
        <w:ind w:left="708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B62DDB" w:rsidRDefault="00B62DDB" w:rsidP="00B62DDB">
      <w:pPr>
        <w:tabs>
          <w:tab w:val="left" w:pos="9498"/>
        </w:tabs>
        <w:ind w:left="7080"/>
        <w:rPr>
          <w:rFonts w:ascii="Times New Roman" w:eastAsia="Times New Roman" w:hAnsi="Times New Roman" w:cs="Times New Roman"/>
          <w:b/>
          <w:bCs/>
          <w:sz w:val="28"/>
          <w:szCs w:val="28"/>
          <w:lang w:eastAsia="ru-RU"/>
        </w:rPr>
      </w:pPr>
    </w:p>
    <w:p w:rsidR="00B62DDB" w:rsidRDefault="00B62DDB" w:rsidP="00B62DDB">
      <w:pPr>
        <w:tabs>
          <w:tab w:val="left" w:pos="9498"/>
        </w:tabs>
        <w:ind w:left="708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Составитель:</w:t>
      </w:r>
    </w:p>
    <w:p w:rsidR="00B62DDB" w:rsidRDefault="00B62DDB" w:rsidP="00B62DDB">
      <w:pPr>
        <w:tabs>
          <w:tab w:val="left" w:pos="9498"/>
        </w:tabs>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Музыкальный руководитель</w:t>
      </w:r>
    </w:p>
    <w:p w:rsidR="00B62DDB" w:rsidRDefault="00B62DDB" w:rsidP="00B62DDB">
      <w:pPr>
        <w:tabs>
          <w:tab w:val="left" w:pos="9498"/>
        </w:tabs>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высшей квалифицированной категории</w:t>
      </w:r>
    </w:p>
    <w:p w:rsidR="00297F0A" w:rsidRDefault="00B62DDB" w:rsidP="002D3A79">
      <w:pPr>
        <w:tabs>
          <w:tab w:val="left" w:pos="9498"/>
        </w:tabs>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Маштакова Ирина Вячеславовна</w:t>
      </w:r>
      <w:r>
        <w:rPr>
          <w:rFonts w:ascii="Times New Roman" w:eastAsia="Times New Roman" w:hAnsi="Times New Roman" w:cs="Times New Roman"/>
          <w:b/>
          <w:bCs/>
          <w:sz w:val="28"/>
          <w:szCs w:val="28"/>
          <w:lang w:eastAsia="ru-RU"/>
        </w:rPr>
        <w:tab/>
      </w:r>
    </w:p>
    <w:p w:rsidR="002D3A79" w:rsidRPr="002D3A79" w:rsidRDefault="002D3A79" w:rsidP="002D3A79">
      <w:pPr>
        <w:tabs>
          <w:tab w:val="left" w:pos="9498"/>
        </w:tabs>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lastRenderedPageBreak/>
        <w:t>Содержание</w:t>
      </w:r>
    </w:p>
    <w:p w:rsidR="002D3A79" w:rsidRPr="002D3A79" w:rsidRDefault="002D3A79" w:rsidP="002D3A79">
      <w:pPr>
        <w:spacing w:after="212" w:line="240" w:lineRule="auto"/>
        <w:rPr>
          <w:rFonts w:ascii="Times New Roman" w:eastAsia="Times New Roman" w:hAnsi="Times New Roman" w:cs="Times New Roman"/>
          <w:b/>
          <w:caps/>
          <w:sz w:val="28"/>
          <w:szCs w:val="28"/>
          <w:lang w:eastAsia="ru-RU"/>
        </w:rPr>
      </w:pPr>
      <w:r w:rsidRPr="002D3A79">
        <w:rPr>
          <w:rFonts w:ascii="Times New Roman" w:eastAsia="Times New Roman" w:hAnsi="Times New Roman" w:cs="Times New Roman"/>
          <w:b/>
          <w:sz w:val="28"/>
          <w:szCs w:val="28"/>
          <w:lang w:eastAsia="ru-RU"/>
        </w:rPr>
        <w:t xml:space="preserve">I.  </w:t>
      </w:r>
      <w:r w:rsidRPr="002D3A79">
        <w:rPr>
          <w:rFonts w:ascii="Times New Roman" w:eastAsia="Times New Roman" w:hAnsi="Times New Roman" w:cs="Times New Roman"/>
          <w:b/>
          <w:caps/>
          <w:sz w:val="28"/>
          <w:szCs w:val="28"/>
          <w:lang w:eastAsia="ru-RU"/>
        </w:rPr>
        <w:t>Целевой раздел</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4326A0">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 xml:space="preserve">Пояснительная записка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.1.</w:t>
      </w:r>
      <w:r w:rsidRPr="002D3A79">
        <w:rPr>
          <w:rFonts w:ascii="Times New Roman" w:eastAsia="Times New Roman" w:hAnsi="Times New Roman" w:cs="Times New Roman"/>
          <w:sz w:val="28"/>
          <w:szCs w:val="28"/>
          <w:lang w:eastAsia="ru-RU"/>
        </w:rPr>
        <w:t xml:space="preserve"> Цели и задачи Программы </w:t>
      </w:r>
    </w:p>
    <w:p w:rsid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2D3A79">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Pr="002D3A79">
        <w:rPr>
          <w:rFonts w:ascii="Times New Roman" w:eastAsia="Times New Roman" w:hAnsi="Times New Roman" w:cs="Times New Roman"/>
          <w:sz w:val="28"/>
          <w:szCs w:val="28"/>
          <w:lang w:eastAsia="ru-RU"/>
        </w:rPr>
        <w:t xml:space="preserve"> Принципы и подходы к формированию Программы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2D3A79">
        <w:rPr>
          <w:rFonts w:ascii="Times New Roman" w:eastAsia="Times New Roman" w:hAnsi="Times New Roman" w:cs="Times New Roman"/>
          <w:sz w:val="28"/>
          <w:szCs w:val="28"/>
          <w:lang w:eastAsia="ru-RU"/>
        </w:rPr>
        <w:t xml:space="preserve"> Планируемые результаты освоения Программы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1.3 Характеристика особенностей музыкального развития детей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p>
    <w:p w:rsidR="002D3A79" w:rsidRPr="002D3A79" w:rsidRDefault="002D3A79" w:rsidP="002D3A79">
      <w:pPr>
        <w:spacing w:after="212" w:line="240" w:lineRule="auto"/>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t>II. СОДЕРЖАТЕЛЬНЫЙ РАЗДЕЛ</w:t>
      </w:r>
    </w:p>
    <w:p w:rsidR="002D3A79" w:rsidRPr="002D3A79" w:rsidRDefault="002D3A79" w:rsidP="002D3A79">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2.1 Описание образовательной деятельности в образовательной области «Художественно-эстетическое развитие» направление «Музыка»</w:t>
      </w:r>
    </w:p>
    <w:p w:rsidR="002D3A79" w:rsidRPr="002D3A79" w:rsidRDefault="002D3A79" w:rsidP="002D3A79">
      <w:pPr>
        <w:ind w:left="-1418" w:hanging="283"/>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2.2 Непосредственная образовательная деятельность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2.3 Формы и методы работы.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2.4 Особенности взаимодействия с родителями</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2.7 Система педагогического мониторинга музыкального развития  </w:t>
      </w:r>
    </w:p>
    <w:p w:rsidR="002D3A79" w:rsidRPr="002D3A79" w:rsidRDefault="002D3A79" w:rsidP="002D3A79">
      <w:pPr>
        <w:spacing w:after="212" w:line="240" w:lineRule="auto"/>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t>III ОРГАНИЗАЦИОННЫЙ РАЗДЕЛ</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3.1 Содержание методического материала и средств обучения и воспитания </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3.2 Организация развивающей предметно-пространственной среды </w:t>
      </w:r>
    </w:p>
    <w:p w:rsidR="00654DAF" w:rsidRDefault="002D3A79" w:rsidP="00654DAF">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Литература </w:t>
      </w:r>
    </w:p>
    <w:p w:rsidR="002D3A79" w:rsidRPr="004326A0" w:rsidRDefault="002D3A79" w:rsidP="004326A0">
      <w:pPr>
        <w:pStyle w:val="a3"/>
        <w:numPr>
          <w:ilvl w:val="1"/>
          <w:numId w:val="46"/>
        </w:numPr>
        <w:spacing w:after="0" w:line="240" w:lineRule="auto"/>
        <w:rPr>
          <w:rFonts w:ascii="Times New Roman" w:eastAsia="Times New Roman" w:hAnsi="Times New Roman" w:cs="Times New Roman"/>
          <w:b/>
          <w:sz w:val="28"/>
          <w:szCs w:val="28"/>
          <w:lang w:eastAsia="ru-RU"/>
        </w:rPr>
      </w:pPr>
      <w:r w:rsidRPr="004326A0">
        <w:rPr>
          <w:rFonts w:ascii="Times New Roman" w:eastAsia="Times New Roman" w:hAnsi="Times New Roman" w:cs="Times New Roman"/>
          <w:b/>
          <w:sz w:val="28"/>
          <w:szCs w:val="28"/>
          <w:lang w:eastAsia="ru-RU"/>
        </w:rPr>
        <w:t>Пояснительная записка</w:t>
      </w:r>
    </w:p>
    <w:p w:rsidR="004326A0" w:rsidRPr="002D3A79" w:rsidRDefault="004326A0" w:rsidP="004326A0">
      <w:pPr>
        <w:spacing w:after="0" w:line="240" w:lineRule="auto"/>
        <w:ind w:firstLine="57"/>
        <w:rPr>
          <w:rFonts w:ascii="Times New Roman" w:eastAsia="Times New Roman" w:hAnsi="Times New Roman" w:cs="Times New Roman"/>
          <w:sz w:val="28"/>
          <w:szCs w:val="28"/>
          <w:lang w:eastAsia="ru-RU"/>
        </w:rPr>
      </w:pP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ab/>
      </w:r>
      <w:r w:rsidRPr="002D3A79">
        <w:rPr>
          <w:rFonts w:ascii="Times New Roman" w:eastAsia="Times New Roman" w:hAnsi="Times New Roman" w:cs="Times New Roman"/>
          <w:color w:val="000000"/>
          <w:sz w:val="28"/>
          <w:szCs w:val="28"/>
          <w:lang w:eastAsia="ru-RU"/>
        </w:rPr>
        <w:t>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ab/>
        <w:t xml:space="preserve">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 </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sz w:val="28"/>
          <w:szCs w:val="28"/>
          <w:lang w:eastAsia="ru-RU"/>
        </w:rPr>
      </w:pPr>
    </w:p>
    <w:p w:rsidR="002D3A79" w:rsidRPr="005E4A72" w:rsidRDefault="002D3A79" w:rsidP="004326A0">
      <w:pPr>
        <w:pStyle w:val="a3"/>
        <w:numPr>
          <w:ilvl w:val="2"/>
          <w:numId w:val="43"/>
        </w:numPr>
        <w:tabs>
          <w:tab w:val="left" w:pos="0"/>
          <w:tab w:val="left" w:pos="284"/>
        </w:tabs>
        <w:suppressAutoHyphens/>
        <w:overflowPunct w:val="0"/>
        <w:autoSpaceDE w:val="0"/>
        <w:autoSpaceDN w:val="0"/>
        <w:adjustRightInd w:val="0"/>
        <w:spacing w:after="0" w:line="240" w:lineRule="auto"/>
        <w:ind w:left="0" w:firstLine="57"/>
        <w:textAlignment w:val="baseline"/>
        <w:rPr>
          <w:rFonts w:ascii="Times New Roman" w:eastAsia="Times New Roman" w:hAnsi="Times New Roman" w:cs="Times New Roman"/>
          <w:b/>
          <w:sz w:val="28"/>
          <w:szCs w:val="28"/>
          <w:lang w:eastAsia="ru-RU"/>
        </w:rPr>
      </w:pPr>
      <w:r w:rsidRPr="005E4A72">
        <w:rPr>
          <w:rFonts w:ascii="Times New Roman" w:eastAsia="Times New Roman" w:hAnsi="Times New Roman" w:cs="Times New Roman"/>
          <w:b/>
          <w:sz w:val="28"/>
          <w:szCs w:val="28"/>
          <w:lang w:eastAsia="ru-RU"/>
        </w:rPr>
        <w:t>Цели и задачи Программы</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sz w:val="28"/>
          <w:szCs w:val="28"/>
          <w:lang w:eastAsia="ru-RU"/>
        </w:rPr>
      </w:pPr>
    </w:p>
    <w:p w:rsidR="002D3A79" w:rsidRPr="002D3A79" w:rsidRDefault="002D3A79" w:rsidP="004326A0">
      <w:pPr>
        <w:spacing w:after="0" w:line="240" w:lineRule="auto"/>
        <w:ind w:firstLine="57"/>
        <w:rPr>
          <w:rFonts w:ascii="Times New Roman" w:eastAsia="Times New Roman" w:hAnsi="Times New Roman" w:cs="Times New Roman"/>
          <w:b/>
          <w:spacing w:val="-3"/>
          <w:sz w:val="28"/>
          <w:szCs w:val="28"/>
          <w:u w:val="single"/>
          <w:lang w:eastAsia="ru-RU"/>
        </w:rPr>
      </w:pPr>
      <w:r w:rsidRPr="002D3A79">
        <w:rPr>
          <w:rFonts w:ascii="Times New Roman" w:eastAsia="Times New Roman" w:hAnsi="Times New Roman" w:cs="Times New Roman"/>
          <w:b/>
          <w:sz w:val="28"/>
          <w:szCs w:val="28"/>
          <w:u w:val="single"/>
          <w:lang w:eastAsia="ru-RU"/>
        </w:rPr>
        <w:t>Цель</w:t>
      </w:r>
      <w:r w:rsidR="004326A0">
        <w:rPr>
          <w:rFonts w:ascii="Times New Roman" w:eastAsia="Times New Roman" w:hAnsi="Times New Roman" w:cs="Times New Roman"/>
          <w:b/>
          <w:sz w:val="28"/>
          <w:szCs w:val="28"/>
          <w:u w:val="single"/>
          <w:lang w:eastAsia="ru-RU"/>
        </w:rPr>
        <w:t xml:space="preserve"> </w:t>
      </w:r>
      <w:r w:rsidRPr="002D3A79">
        <w:rPr>
          <w:rFonts w:ascii="Times New Roman" w:eastAsia="Times New Roman" w:hAnsi="Times New Roman" w:cs="Times New Roman"/>
          <w:spacing w:val="-3"/>
          <w:sz w:val="28"/>
          <w:szCs w:val="28"/>
          <w:u w:val="single"/>
          <w:lang w:eastAsia="ru-RU"/>
        </w:rPr>
        <w:t>(с учётом требований ФГОС ДО</w:t>
      </w:r>
      <w:r w:rsidRPr="002D3A79">
        <w:rPr>
          <w:rFonts w:ascii="Times New Roman" w:eastAsia="Times New Roman" w:hAnsi="Times New Roman" w:cs="Times New Roman"/>
          <w:b/>
          <w:spacing w:val="-3"/>
          <w:sz w:val="28"/>
          <w:szCs w:val="28"/>
          <w:lang w:eastAsia="ru-RU"/>
        </w:rPr>
        <w:t xml:space="preserve">): </w:t>
      </w:r>
      <w:r w:rsidRPr="002D3A79">
        <w:rPr>
          <w:rFonts w:ascii="Times New Roman" w:eastAsia="Times New Roman" w:hAnsi="Times New Roman" w:cs="Times New Roman"/>
          <w:color w:val="000000"/>
          <w:sz w:val="28"/>
          <w:szCs w:val="28"/>
          <w:lang w:eastAsia="ru-RU"/>
        </w:rPr>
        <w:t>Приобщение к музыкальному искусству, ф</w:t>
      </w:r>
      <w:r w:rsidRPr="002D3A79">
        <w:rPr>
          <w:rFonts w:ascii="Times New Roman" w:eastAsia="Times New Roman" w:hAnsi="Times New Roman" w:cs="Times New Roman"/>
          <w:sz w:val="28"/>
          <w:szCs w:val="28"/>
          <w:lang w:eastAsia="ru-RU"/>
        </w:rPr>
        <w:t>ормирование основ музыкальной культуры;</w:t>
      </w:r>
    </w:p>
    <w:p w:rsidR="002D3A79" w:rsidRPr="002D3A79" w:rsidRDefault="002D3A79" w:rsidP="002D3A79">
      <w:pPr>
        <w:jc w:val="both"/>
        <w:rPr>
          <w:rFonts w:ascii="Times New Roman" w:eastAsia="Times New Roman" w:hAnsi="Times New Roman" w:cs="Times New Roman"/>
          <w:b/>
          <w:spacing w:val="-3"/>
          <w:sz w:val="28"/>
          <w:szCs w:val="28"/>
          <w:u w:val="single"/>
          <w:lang w:eastAsia="ru-RU"/>
        </w:rPr>
      </w:pPr>
      <w:r w:rsidRPr="002D3A79">
        <w:rPr>
          <w:rFonts w:ascii="Times New Roman" w:eastAsia="Times New Roman" w:hAnsi="Times New Roman" w:cs="Times New Roman"/>
          <w:b/>
          <w:spacing w:val="-3"/>
          <w:sz w:val="28"/>
          <w:szCs w:val="28"/>
          <w:u w:val="single"/>
          <w:lang w:eastAsia="ru-RU"/>
        </w:rPr>
        <w:lastRenderedPageBreak/>
        <w:t>Задачи:</w:t>
      </w:r>
    </w:p>
    <w:p w:rsidR="002D3A79" w:rsidRPr="002D3A79" w:rsidRDefault="002D3A79" w:rsidP="002D3A79">
      <w:pPr>
        <w:jc w:val="both"/>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pacing w:val="-3"/>
          <w:sz w:val="28"/>
          <w:szCs w:val="28"/>
          <w:u w:val="single"/>
          <w:lang w:eastAsia="ru-RU"/>
        </w:rPr>
        <w:t>Образовательные:</w:t>
      </w:r>
    </w:p>
    <w:p w:rsidR="002D3A79" w:rsidRPr="002D3A79" w:rsidRDefault="002D3A79" w:rsidP="002D3A79">
      <w:pPr>
        <w:numPr>
          <w:ilvl w:val="0"/>
          <w:numId w:val="1"/>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w:t>
      </w:r>
    </w:p>
    <w:p w:rsidR="002D3A79" w:rsidRPr="002D3A79" w:rsidRDefault="002D3A79" w:rsidP="002D3A79">
      <w:pPr>
        <w:numPr>
          <w:ilvl w:val="0"/>
          <w:numId w:val="1"/>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Формирование элементарных представлений о видах и жанрах искусства, средствах выразительности в различных видах искусства;</w:t>
      </w:r>
    </w:p>
    <w:p w:rsidR="002D3A79" w:rsidRPr="00616BF3" w:rsidRDefault="002D3A79" w:rsidP="002D3A79">
      <w:pPr>
        <w:numPr>
          <w:ilvl w:val="0"/>
          <w:numId w:val="1"/>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w:t>
      </w:r>
      <w:r w:rsidR="00616BF3">
        <w:rPr>
          <w:rFonts w:ascii="Times New Roman" w:eastAsia="Times New Roman" w:hAnsi="Times New Roman" w:cs="Times New Roman"/>
          <w:color w:val="000000"/>
          <w:sz w:val="28"/>
          <w:szCs w:val="28"/>
          <w:lang w:eastAsia="ru-RU"/>
        </w:rPr>
        <w:t>тва.</w:t>
      </w:r>
    </w:p>
    <w:p w:rsidR="00616BF3" w:rsidRPr="00616BF3" w:rsidRDefault="00616BF3" w:rsidP="00616BF3">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p>
    <w:p w:rsidR="002D3A79" w:rsidRPr="002D3A79" w:rsidRDefault="002D3A79" w:rsidP="00616BF3">
      <w:pPr>
        <w:ind w:firstLine="284"/>
        <w:jc w:val="both"/>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pacing w:val="-3"/>
          <w:sz w:val="28"/>
          <w:szCs w:val="28"/>
          <w:u w:val="single"/>
          <w:lang w:eastAsia="ru-RU"/>
        </w:rPr>
        <w:t>Развивающие:</w:t>
      </w:r>
    </w:p>
    <w:p w:rsidR="002D3A79" w:rsidRPr="002D3A79" w:rsidRDefault="002D3A79" w:rsidP="004326A0">
      <w:pPr>
        <w:numPr>
          <w:ilvl w:val="0"/>
          <w:numId w:val="2"/>
        </w:numPr>
        <w:tabs>
          <w:tab w:val="left" w:pos="0"/>
          <w:tab w:val="left" w:pos="284"/>
        </w:tabs>
        <w:suppressAutoHyphens/>
        <w:overflowPunct w:val="0"/>
        <w:autoSpaceDE w:val="0"/>
        <w:autoSpaceDN w:val="0"/>
        <w:adjustRightInd w:val="0"/>
        <w:spacing w:after="0" w:line="240" w:lineRule="auto"/>
        <w:ind w:left="0" w:hanging="142"/>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 xml:space="preserve">Развитие музыкальных способностей: поэтического и музыкального слуха, </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чувства ритма, музыкальной памяти; формирование песенного, музыкального вкуса;</w:t>
      </w:r>
    </w:p>
    <w:p w:rsidR="002D3A79" w:rsidRPr="002D3A79" w:rsidRDefault="002D3A79" w:rsidP="004326A0">
      <w:pPr>
        <w:numPr>
          <w:ilvl w:val="0"/>
          <w:numId w:val="2"/>
        </w:numPr>
        <w:tabs>
          <w:tab w:val="left" w:pos="0"/>
          <w:tab w:val="left" w:pos="284"/>
        </w:tabs>
        <w:suppressAutoHyphens/>
        <w:overflowPunct w:val="0"/>
        <w:autoSpaceDE w:val="0"/>
        <w:autoSpaceDN w:val="0"/>
        <w:adjustRightInd w:val="0"/>
        <w:spacing w:after="0" w:line="240" w:lineRule="auto"/>
        <w:ind w:left="0"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Развитие эстетических чувств детей, музыкального восприятия, образных представлений, воображения;</w:t>
      </w:r>
    </w:p>
    <w:p w:rsidR="002D3A79" w:rsidRPr="00616BF3" w:rsidRDefault="002D3A79" w:rsidP="004326A0">
      <w:pPr>
        <w:numPr>
          <w:ilvl w:val="0"/>
          <w:numId w:val="2"/>
        </w:numPr>
        <w:tabs>
          <w:tab w:val="left" w:pos="0"/>
          <w:tab w:val="left" w:pos="284"/>
        </w:tabs>
        <w:suppressAutoHyphens/>
        <w:overflowPunct w:val="0"/>
        <w:autoSpaceDE w:val="0"/>
        <w:autoSpaceDN w:val="0"/>
        <w:adjustRightInd w:val="0"/>
        <w:spacing w:after="0" w:line="240" w:lineRule="auto"/>
        <w:ind w:left="0" w:firstLine="57"/>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Развитие детского музыкально-художественного творчества, интереса к самостоятельной музыкальной творческой деятельности, удовлетворение потребности детей в самовыражении;</w:t>
      </w:r>
    </w:p>
    <w:p w:rsidR="002D3A79" w:rsidRPr="00616BF3" w:rsidRDefault="00616BF3" w:rsidP="004326A0">
      <w:pPr>
        <w:numPr>
          <w:ilvl w:val="0"/>
          <w:numId w:val="2"/>
        </w:numPr>
        <w:tabs>
          <w:tab w:val="left" w:pos="0"/>
          <w:tab w:val="left" w:pos="284"/>
        </w:tabs>
        <w:suppressAutoHyphens/>
        <w:overflowPunct w:val="0"/>
        <w:autoSpaceDE w:val="0"/>
        <w:autoSpaceDN w:val="0"/>
        <w:adjustRightInd w:val="0"/>
        <w:spacing w:after="0" w:line="240" w:lineRule="auto"/>
        <w:ind w:left="0" w:firstLine="57"/>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sz w:val="28"/>
          <w:szCs w:val="28"/>
          <w:lang w:eastAsia="ru-RU"/>
        </w:rPr>
      </w:pPr>
    </w:p>
    <w:p w:rsidR="002D3A79" w:rsidRDefault="002D3A79" w:rsidP="004326A0">
      <w:pPr>
        <w:numPr>
          <w:ilvl w:val="0"/>
          <w:numId w:val="2"/>
        </w:numPr>
        <w:tabs>
          <w:tab w:val="left" w:pos="0"/>
          <w:tab w:val="left" w:pos="284"/>
        </w:tabs>
        <w:suppressAutoHyphens/>
        <w:overflowPunct w:val="0"/>
        <w:autoSpaceDE w:val="0"/>
        <w:autoSpaceDN w:val="0"/>
        <w:adjustRightInd w:val="0"/>
        <w:spacing w:after="0" w:line="240" w:lineRule="auto"/>
        <w:ind w:left="0" w:firstLine="57"/>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 xml:space="preserve">Приобщение к искусству. Развитие эмоциональной восприимчивости, </w:t>
      </w:r>
      <w:r w:rsidR="004326A0">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эмоционального отклика на литературные и музыкальные произведения, красоту окружающего мира, произведения искусства;</w:t>
      </w:r>
    </w:p>
    <w:p w:rsidR="00616BF3" w:rsidRPr="00616BF3" w:rsidRDefault="00616BF3" w:rsidP="00616BF3">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p>
    <w:p w:rsidR="002D3A79" w:rsidRPr="002D3A79" w:rsidRDefault="002D3A79" w:rsidP="00616BF3">
      <w:pPr>
        <w:ind w:firstLine="284"/>
        <w:jc w:val="both"/>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pacing w:val="-3"/>
          <w:sz w:val="28"/>
          <w:szCs w:val="28"/>
          <w:u w:val="single"/>
          <w:lang w:eastAsia="ru-RU"/>
        </w:rPr>
        <w:t>Воспитательные:</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1. Воспитание эмоциональной отзывчивости при восприятии музыкальных произведений;</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2.</w:t>
      </w:r>
      <w:r w:rsidRPr="002D3A79">
        <w:rPr>
          <w:rFonts w:ascii="Times New Roman" w:eastAsia="Times New Roman" w:hAnsi="Times New Roman" w:cs="Times New Roman"/>
          <w:color w:val="000000"/>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2D3A79" w:rsidRP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3.  Воспитание умения понимать содержание произведений искусства;</w:t>
      </w:r>
    </w:p>
    <w:p w:rsidR="002D3A79" w:rsidRDefault="002D3A79" w:rsidP="004326A0">
      <w:pPr>
        <w:tabs>
          <w:tab w:val="left" w:pos="0"/>
          <w:tab w:val="left" w:pos="284"/>
        </w:tabs>
        <w:suppressAutoHyphens/>
        <w:overflowPunct w:val="0"/>
        <w:autoSpaceDE w:val="0"/>
        <w:autoSpaceDN w:val="0"/>
        <w:adjustRightInd w:val="0"/>
        <w:spacing w:after="0" w:line="240" w:lineRule="auto"/>
        <w:ind w:firstLine="57"/>
        <w:textAlignment w:val="baseline"/>
        <w:rPr>
          <w:rFonts w:ascii="Times New Roman" w:eastAsia="Times New Roman" w:hAnsi="Times New Roman" w:cs="Times New Roman"/>
          <w:color w:val="000000"/>
          <w:sz w:val="28"/>
          <w:lang w:eastAsia="ru-RU"/>
        </w:rPr>
      </w:pPr>
      <w:r w:rsidRPr="002D3A79">
        <w:rPr>
          <w:rFonts w:ascii="Times New Roman" w:eastAsia="Times New Roman" w:hAnsi="Times New Roman" w:cs="Times New Roman"/>
          <w:color w:val="000000"/>
          <w:sz w:val="28"/>
          <w:szCs w:val="28"/>
          <w:lang w:eastAsia="ru-RU"/>
        </w:rPr>
        <w:t>-</w:t>
      </w:r>
      <w:r w:rsidRPr="002D3A79">
        <w:rPr>
          <w:rFonts w:ascii="Times New Roman" w:eastAsia="Times New Roman" w:hAnsi="Times New Roman" w:cs="Times New Roman"/>
          <w:color w:val="000000"/>
          <w:sz w:val="28"/>
          <w:lang w:eastAsia="ru-RU"/>
        </w:rPr>
        <w:t xml:space="preserve"> 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p w:rsidR="003D1F3D" w:rsidRDefault="003D1F3D" w:rsidP="002D3A79">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lang w:eastAsia="ru-RU"/>
        </w:rPr>
      </w:pPr>
    </w:p>
    <w:p w:rsidR="00654DAF" w:rsidRDefault="00654DAF" w:rsidP="002D3A79">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lang w:eastAsia="ru-RU"/>
        </w:rPr>
      </w:pPr>
    </w:p>
    <w:p w:rsidR="00654DAF" w:rsidRDefault="00654DAF" w:rsidP="002D3A79">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lang w:eastAsia="ru-RU"/>
        </w:rPr>
      </w:pPr>
    </w:p>
    <w:p w:rsidR="004326A0" w:rsidRDefault="004326A0" w:rsidP="002D3A79">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lang w:eastAsia="ru-RU"/>
        </w:rPr>
      </w:pPr>
    </w:p>
    <w:p w:rsidR="00654DAF" w:rsidRDefault="00654DAF" w:rsidP="003D1F3D">
      <w:pPr>
        <w:spacing w:after="0" w:line="240" w:lineRule="auto"/>
        <w:ind w:left="2124" w:firstLine="708"/>
        <w:rPr>
          <w:rFonts w:ascii="Times New Roman" w:eastAsia="Times New Roman" w:hAnsi="Times New Roman" w:cs="Times New Roman"/>
          <w:color w:val="000000"/>
          <w:sz w:val="28"/>
          <w:lang w:eastAsia="ru-RU"/>
        </w:rPr>
      </w:pPr>
    </w:p>
    <w:p w:rsidR="003D1F3D" w:rsidRPr="00654DAF" w:rsidRDefault="003D1F3D" w:rsidP="00654DAF">
      <w:pPr>
        <w:spacing w:after="0" w:line="240" w:lineRule="auto"/>
        <w:ind w:left="2124" w:firstLine="144"/>
        <w:rPr>
          <w:rFonts w:ascii="Times New Roman" w:hAnsi="Times New Roman" w:cs="Times New Roman"/>
          <w:sz w:val="28"/>
          <w:szCs w:val="28"/>
        </w:rPr>
      </w:pPr>
      <w:r w:rsidRPr="00654DAF">
        <w:rPr>
          <w:rFonts w:ascii="Times New Roman" w:hAnsi="Times New Roman" w:cs="Times New Roman"/>
          <w:b/>
          <w:sz w:val="28"/>
          <w:szCs w:val="28"/>
        </w:rPr>
        <w:lastRenderedPageBreak/>
        <w:t>Связь с другими образовательными областями:</w:t>
      </w:r>
      <w:r w:rsidRPr="00654DAF">
        <w:rPr>
          <w:rFonts w:ascii="Times New Roman" w:hAnsi="Times New Roman" w:cs="Times New Roman"/>
          <w:sz w:val="28"/>
          <w:szCs w:val="28"/>
        </w:rPr>
        <w:t xml:space="preserve"> </w:t>
      </w:r>
    </w:p>
    <w:p w:rsidR="003D1F3D" w:rsidRPr="00654DAF" w:rsidRDefault="003D1F3D" w:rsidP="003D1F3D">
      <w:pPr>
        <w:spacing w:after="0" w:line="240" w:lineRule="auto"/>
        <w:ind w:left="2124" w:firstLine="708"/>
        <w:rPr>
          <w:rFonts w:ascii="Times New Roman" w:hAnsi="Times New Roman" w:cs="Times New Roman"/>
          <w:b/>
          <w:sz w:val="28"/>
          <w:szCs w:val="28"/>
        </w:rPr>
      </w:pPr>
    </w:p>
    <w:tbl>
      <w:tblPr>
        <w:tblW w:w="86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5520"/>
      </w:tblGrid>
      <w:tr w:rsidR="003D1F3D" w:rsidRPr="00654DAF" w:rsidTr="00654DAF">
        <w:trPr>
          <w:trHeight w:val="959"/>
        </w:trPr>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«Физическая культура»</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i/>
                <w:sz w:val="28"/>
                <w:szCs w:val="28"/>
              </w:rPr>
            </w:pPr>
            <w:r w:rsidRPr="00654DAF">
              <w:rPr>
                <w:rFonts w:ascii="Times New Roman" w:hAnsi="Times New Roman" w:cs="Times New Roman"/>
                <w:sz w:val="28"/>
                <w:szCs w:val="28"/>
              </w:rPr>
              <w:t xml:space="preserve">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w:t>
            </w:r>
          </w:p>
        </w:tc>
      </w:tr>
      <w:tr w:rsidR="003D1F3D" w:rsidRPr="00654DAF" w:rsidTr="00654DAF">
        <w:trPr>
          <w:trHeight w:val="635"/>
        </w:trPr>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«Здоровье»</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Сохранение и укрепление физического и психического здоровья детей, формирование представлений о здоровом образе жизни, релаксация.</w:t>
            </w:r>
          </w:p>
        </w:tc>
      </w:tr>
      <w:tr w:rsidR="003D1F3D" w:rsidRPr="00654DAF" w:rsidTr="00654DAF">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«Коммуникация»</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r w:rsidRPr="00654DAF">
              <w:rPr>
                <w:rFonts w:ascii="Times New Roman" w:hAnsi="Times New Roman" w:cs="Times New Roman"/>
                <w:i/>
                <w:sz w:val="28"/>
                <w:szCs w:val="28"/>
              </w:rPr>
              <w:t xml:space="preserve"> </w:t>
            </w:r>
          </w:p>
        </w:tc>
      </w:tr>
      <w:tr w:rsidR="003D1F3D" w:rsidRPr="00654DAF" w:rsidTr="00654DAF">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«Познание»</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i/>
                <w:sz w:val="28"/>
                <w:szCs w:val="28"/>
              </w:rPr>
            </w:pPr>
            <w:r w:rsidRPr="00654DAF">
              <w:rPr>
                <w:rFonts w:ascii="Times New Roman" w:hAnsi="Times New Roman" w:cs="Times New Roman"/>
                <w:sz w:val="28"/>
                <w:szCs w:val="28"/>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3D1F3D" w:rsidRPr="00654DAF" w:rsidTr="00654DAF">
        <w:trPr>
          <w:trHeight w:val="1044"/>
        </w:trPr>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«Социализация»</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i/>
                <w:sz w:val="28"/>
                <w:szCs w:val="28"/>
              </w:rPr>
            </w:pPr>
            <w:r w:rsidRPr="00654DAF">
              <w:rPr>
                <w:rFonts w:ascii="Times New Roman" w:hAnsi="Times New Roman" w:cs="Times New Roman"/>
                <w:sz w:val="28"/>
                <w:szCs w:val="28"/>
              </w:rPr>
              <w:t>Формирование представлений о музыкальной культуре и музыкальном искусстве;</w:t>
            </w:r>
            <w:r w:rsidRPr="00654DAF">
              <w:rPr>
                <w:rFonts w:ascii="Times New Roman" w:hAnsi="Times New Roman" w:cs="Times New Roman"/>
                <w:i/>
                <w:sz w:val="28"/>
                <w:szCs w:val="28"/>
              </w:rPr>
              <w:t xml:space="preserve"> </w:t>
            </w:r>
            <w:r w:rsidRPr="00654DAF">
              <w:rPr>
                <w:rFonts w:ascii="Times New Roman" w:hAnsi="Times New Roman" w:cs="Times New Roman"/>
                <w:sz w:val="28"/>
                <w:szCs w:val="28"/>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3D1F3D" w:rsidRPr="00654DAF" w:rsidTr="00654DAF">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«Художественное творчество»</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 </w:t>
            </w:r>
          </w:p>
        </w:tc>
      </w:tr>
      <w:tr w:rsidR="003D1F3D" w:rsidRPr="00654DAF" w:rsidTr="00654DAF">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«Чтение художественной литературы»</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Использование музыкальных произведений с целью усиления эмоционального восприятия художественных произведений</w:t>
            </w:r>
          </w:p>
        </w:tc>
      </w:tr>
      <w:tr w:rsidR="003D1F3D" w:rsidRPr="00654DAF" w:rsidTr="00654DAF">
        <w:tc>
          <w:tcPr>
            <w:tcW w:w="31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«Безопасность»</w:t>
            </w:r>
          </w:p>
        </w:tc>
        <w:tc>
          <w:tcPr>
            <w:tcW w:w="5520" w:type="dxa"/>
            <w:shd w:val="clear" w:color="auto" w:fill="auto"/>
          </w:tcPr>
          <w:p w:rsidR="003D1F3D" w:rsidRPr="00654DAF" w:rsidRDefault="003D1F3D" w:rsidP="003D1F3D">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Формирование основ безопасности собственной жизнедеятельности в различных видах музыкальной деятельности</w:t>
            </w:r>
          </w:p>
        </w:tc>
      </w:tr>
    </w:tbl>
    <w:p w:rsidR="003D1F3D" w:rsidRPr="00654DAF" w:rsidRDefault="003D1F3D" w:rsidP="003D1F3D">
      <w:pPr>
        <w:spacing w:after="0" w:line="240" w:lineRule="auto"/>
        <w:rPr>
          <w:rFonts w:ascii="Times New Roman" w:hAnsi="Times New Roman" w:cs="Times New Roman"/>
          <w:b/>
          <w:sz w:val="28"/>
          <w:szCs w:val="28"/>
        </w:rPr>
      </w:pPr>
    </w:p>
    <w:p w:rsidR="002D3A79" w:rsidRPr="00654DAF" w:rsidRDefault="00654DAF" w:rsidP="00654DAF">
      <w:pPr>
        <w:spacing w:after="0" w:line="240" w:lineRule="auto"/>
        <w:ind w:firstLine="57"/>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2D3A79" w:rsidRPr="002D3A79">
        <w:rPr>
          <w:rFonts w:ascii="Times New Roman" w:eastAsia="Times New Roman" w:hAnsi="Times New Roman" w:cs="Times New Roman"/>
          <w:b/>
          <w:sz w:val="28"/>
          <w:szCs w:val="28"/>
          <w:lang w:eastAsia="ru-RU"/>
        </w:rPr>
        <w:t>1.</w:t>
      </w:r>
      <w:r w:rsidR="005E4A72">
        <w:rPr>
          <w:rFonts w:ascii="Times New Roman" w:eastAsia="Times New Roman" w:hAnsi="Times New Roman" w:cs="Times New Roman"/>
          <w:b/>
          <w:sz w:val="28"/>
          <w:szCs w:val="28"/>
          <w:lang w:eastAsia="ru-RU"/>
        </w:rPr>
        <w:t>1.</w:t>
      </w:r>
      <w:r w:rsidR="002D3A79" w:rsidRPr="002D3A79">
        <w:rPr>
          <w:rFonts w:ascii="Times New Roman" w:eastAsia="Times New Roman" w:hAnsi="Times New Roman" w:cs="Times New Roman"/>
          <w:b/>
          <w:sz w:val="28"/>
          <w:szCs w:val="28"/>
          <w:lang w:eastAsia="ru-RU"/>
        </w:rPr>
        <w:t>2</w:t>
      </w:r>
      <w:r w:rsidR="005E4A72">
        <w:rPr>
          <w:rFonts w:ascii="Times New Roman" w:eastAsia="Times New Roman" w:hAnsi="Times New Roman" w:cs="Times New Roman"/>
          <w:b/>
          <w:sz w:val="28"/>
          <w:szCs w:val="28"/>
          <w:lang w:eastAsia="ru-RU"/>
        </w:rPr>
        <w:t>.</w:t>
      </w:r>
      <w:r w:rsidR="002D3A79" w:rsidRPr="002D3A79">
        <w:rPr>
          <w:rFonts w:ascii="Times New Roman" w:eastAsia="Times New Roman" w:hAnsi="Times New Roman" w:cs="Times New Roman"/>
          <w:b/>
          <w:sz w:val="28"/>
          <w:szCs w:val="28"/>
          <w:lang w:eastAsia="ru-RU"/>
        </w:rPr>
        <w:t xml:space="preserve"> Принципы и подходы к формированию Программы  </w:t>
      </w:r>
    </w:p>
    <w:p w:rsidR="002D3A79" w:rsidRPr="00616BF3" w:rsidRDefault="002D3A79" w:rsidP="00616BF3">
      <w:pPr>
        <w:spacing w:after="0" w:line="240" w:lineRule="auto"/>
        <w:ind w:firstLine="57"/>
        <w:rPr>
          <w:rFonts w:ascii="Times New Roman" w:eastAsia="Times New Roman" w:hAnsi="Times New Roman" w:cs="Times New Roman"/>
          <w:b/>
          <w:sz w:val="28"/>
          <w:szCs w:val="28"/>
          <w:lang w:eastAsia="ru-RU"/>
        </w:rPr>
      </w:pPr>
      <w:r w:rsidRPr="00616BF3">
        <w:rPr>
          <w:rFonts w:ascii="Times New Roman" w:eastAsia="Times New Roman" w:hAnsi="Times New Roman" w:cs="Times New Roman"/>
          <w:b/>
          <w:sz w:val="28"/>
          <w:szCs w:val="28"/>
          <w:lang w:eastAsia="ru-RU"/>
        </w:rPr>
        <w:t>Программа разработана в соответствии с:</w:t>
      </w:r>
    </w:p>
    <w:p w:rsidR="002D3A79" w:rsidRPr="002D3A79" w:rsidRDefault="002D3A79" w:rsidP="00616BF3">
      <w:pPr>
        <w:numPr>
          <w:ilvl w:val="0"/>
          <w:numId w:val="3"/>
        </w:numPr>
        <w:suppressAutoHyphens/>
        <w:spacing w:after="0" w:line="240" w:lineRule="auto"/>
        <w:ind w:left="0" w:firstLine="57"/>
        <w:rPr>
          <w:rFonts w:ascii="Times New Roman" w:eastAsia="Times New Roman" w:hAnsi="Times New Roman" w:cs="Times New Roman"/>
          <w:color w:val="000000"/>
          <w:sz w:val="28"/>
          <w:lang w:eastAsia="ru-RU"/>
        </w:rPr>
      </w:pPr>
      <w:r w:rsidRPr="002D3A79">
        <w:rPr>
          <w:rFonts w:ascii="Times New Roman" w:eastAsia="Times New Roman" w:hAnsi="Times New Roman" w:cs="Times New Roman"/>
          <w:color w:val="000000"/>
          <w:sz w:val="28"/>
          <w:lang w:eastAsia="ru-RU"/>
        </w:rPr>
        <w:t>Уставом муниципального бюджетного дошкольного образовательного учреждения детск</w:t>
      </w:r>
      <w:r w:rsidR="005E4A72">
        <w:rPr>
          <w:rFonts w:ascii="Times New Roman" w:eastAsia="Times New Roman" w:hAnsi="Times New Roman" w:cs="Times New Roman"/>
          <w:color w:val="000000"/>
          <w:sz w:val="28"/>
          <w:lang w:eastAsia="ru-RU"/>
        </w:rPr>
        <w:t>ий сад комбинированного вида №32 «Анто</w:t>
      </w:r>
      <w:r w:rsidRPr="002D3A79">
        <w:rPr>
          <w:rFonts w:ascii="Times New Roman" w:eastAsia="Times New Roman" w:hAnsi="Times New Roman" w:cs="Times New Roman"/>
          <w:color w:val="000000"/>
          <w:sz w:val="28"/>
          <w:lang w:eastAsia="ru-RU"/>
        </w:rPr>
        <w:t xml:space="preserve">шка» г.Сергиев Посад; </w:t>
      </w:r>
    </w:p>
    <w:p w:rsidR="002D3A79" w:rsidRPr="002D3A79" w:rsidRDefault="002D3A79" w:rsidP="00616BF3">
      <w:pPr>
        <w:numPr>
          <w:ilvl w:val="0"/>
          <w:numId w:val="3"/>
        </w:numPr>
        <w:suppressAutoHyphens/>
        <w:spacing w:after="0" w:line="240" w:lineRule="auto"/>
        <w:ind w:left="0" w:firstLine="57"/>
        <w:rPr>
          <w:rFonts w:ascii="Times New Roman" w:eastAsia="Times New Roman" w:hAnsi="Times New Roman" w:cs="Times New Roman"/>
          <w:color w:val="000000"/>
          <w:sz w:val="28"/>
          <w:lang w:eastAsia="ru-RU"/>
        </w:rPr>
      </w:pPr>
      <w:r w:rsidRPr="002D3A79">
        <w:rPr>
          <w:rFonts w:ascii="Times New Roman" w:eastAsia="Times New Roman" w:hAnsi="Times New Roman" w:cs="Times New Roman"/>
          <w:color w:val="000000"/>
          <w:sz w:val="28"/>
          <w:lang w:eastAsia="ru-RU"/>
        </w:rPr>
        <w:t>Основной общеобразовательной программой дошкольного образования МБДОУ детский сад комбинированного вида №20 «Ромашка»;</w:t>
      </w:r>
    </w:p>
    <w:p w:rsidR="002D3A79" w:rsidRPr="002D3A79" w:rsidRDefault="002D3A79" w:rsidP="00616BF3">
      <w:pPr>
        <w:numPr>
          <w:ilvl w:val="0"/>
          <w:numId w:val="3"/>
        </w:numPr>
        <w:suppressAutoHyphens/>
        <w:spacing w:after="0" w:line="240" w:lineRule="auto"/>
        <w:ind w:left="0" w:firstLine="57"/>
        <w:rPr>
          <w:rFonts w:ascii="Times New Roman" w:eastAsia="Times New Roman" w:hAnsi="Times New Roman" w:cs="Times New Roman"/>
          <w:color w:val="000000"/>
          <w:sz w:val="28"/>
          <w:lang w:eastAsia="ru-RU"/>
        </w:rPr>
      </w:pPr>
      <w:r w:rsidRPr="002D3A79">
        <w:rPr>
          <w:rFonts w:ascii="Times New Roman" w:eastAsia="Times New Roman" w:hAnsi="Times New Roman" w:cs="Times New Roman"/>
          <w:color w:val="000000"/>
          <w:sz w:val="28"/>
          <w:lang w:eastAsia="ru-RU"/>
        </w:rPr>
        <w:t>Санитарно — эпидемиологическими правилами и нормативами СанПин 2.4.1.3049-13 от 29.05.2013г. «Санитарно — эпидемиологические требования к устройству, содержанию и организации режима работы дошкольных образовательных учреждений»;</w:t>
      </w:r>
    </w:p>
    <w:p w:rsidR="002D3A79" w:rsidRPr="002D3A79" w:rsidRDefault="002D3A79" w:rsidP="00616BF3">
      <w:pPr>
        <w:numPr>
          <w:ilvl w:val="0"/>
          <w:numId w:val="3"/>
        </w:numPr>
        <w:suppressAutoHyphens/>
        <w:spacing w:after="0" w:line="240" w:lineRule="auto"/>
        <w:ind w:left="0" w:firstLine="57"/>
        <w:rPr>
          <w:rFonts w:ascii="Times New Roman" w:eastAsia="Times New Roman" w:hAnsi="Times New Roman" w:cs="Times New Roman"/>
          <w:color w:val="000000"/>
          <w:sz w:val="28"/>
          <w:lang w:eastAsia="ru-RU"/>
        </w:rPr>
      </w:pPr>
      <w:r w:rsidRPr="002D3A79">
        <w:rPr>
          <w:rFonts w:ascii="Times New Roman" w:eastAsia="Times New Roman" w:hAnsi="Times New Roman" w:cs="Times New Roman"/>
          <w:color w:val="000000"/>
          <w:sz w:val="28"/>
          <w:lang w:eastAsia="ru-RU"/>
        </w:rPr>
        <w:t>Законом РФ « Об образовании » от 29.12. 2012, приказ № 273 – ФЗ;</w:t>
      </w:r>
    </w:p>
    <w:p w:rsidR="002D3A79" w:rsidRPr="002D3A79" w:rsidRDefault="0040320F" w:rsidP="00616BF3">
      <w:pPr>
        <w:numPr>
          <w:ilvl w:val="0"/>
          <w:numId w:val="3"/>
        </w:numPr>
        <w:suppressAutoHyphens/>
        <w:spacing w:after="0" w:line="240" w:lineRule="auto"/>
        <w:ind w:left="0" w:firstLine="57"/>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Конституцией РФ </w:t>
      </w:r>
      <w:r w:rsidR="002D3A79" w:rsidRPr="002D3A79">
        <w:rPr>
          <w:rFonts w:ascii="Times New Roman" w:eastAsia="Times New Roman" w:hAnsi="Times New Roman" w:cs="Times New Roman"/>
          <w:color w:val="000000"/>
          <w:sz w:val="28"/>
          <w:lang w:eastAsia="ru-RU"/>
        </w:rPr>
        <w:t>и учетом Конвенции ООН о правах ребенка  (Сборник Международных договоров, 1993)</w:t>
      </w:r>
    </w:p>
    <w:p w:rsidR="002D3A79" w:rsidRPr="002D3A79" w:rsidRDefault="002D3A79" w:rsidP="00616BF3">
      <w:pPr>
        <w:numPr>
          <w:ilvl w:val="0"/>
          <w:numId w:val="3"/>
        </w:numPr>
        <w:suppressAutoHyphens/>
        <w:spacing w:after="0" w:line="240" w:lineRule="auto"/>
        <w:ind w:left="0" w:firstLine="57"/>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lang w:eastAsia="ru-RU"/>
        </w:rPr>
        <w:t>Федеральным Государственным образовательным стандартом дошкольного образования (приказ Министерства образования и науки РФ от 17 октября 2013 № 1155)</w:t>
      </w:r>
    </w:p>
    <w:p w:rsidR="002D3A79" w:rsidRPr="002D3A79" w:rsidRDefault="002D3A79" w:rsidP="00616BF3">
      <w:pPr>
        <w:suppressAutoHyphens/>
        <w:spacing w:after="0" w:line="240" w:lineRule="auto"/>
        <w:ind w:firstLine="57"/>
        <w:rPr>
          <w:rFonts w:ascii="Times New Roman" w:eastAsia="Times New Roman" w:hAnsi="Times New Roman" w:cs="Times New Roman"/>
          <w:sz w:val="28"/>
          <w:szCs w:val="28"/>
          <w:lang w:eastAsia="ru-RU"/>
        </w:rPr>
      </w:pPr>
    </w:p>
    <w:p w:rsidR="002D3A79" w:rsidRPr="002D3A79" w:rsidRDefault="002D3A79" w:rsidP="00616BF3">
      <w:pPr>
        <w:spacing w:after="0" w:line="240" w:lineRule="auto"/>
        <w:ind w:firstLine="57"/>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Рабочая программа составлена на основании основной образовательной программы дошкольного образования «От рождения до школы» под редакцией Н.Е. Вераксы, Т.С. Комаровой, М.А. Васильевой  (2016г.).</w:t>
      </w:r>
    </w:p>
    <w:p w:rsidR="002D3A79" w:rsidRPr="002D3A79" w:rsidRDefault="002D3A79" w:rsidP="00616BF3">
      <w:pPr>
        <w:spacing w:after="0" w:line="240" w:lineRule="auto"/>
        <w:ind w:firstLine="57"/>
        <w:rPr>
          <w:rFonts w:ascii="Times New Roman" w:eastAsia="Times New Roman" w:hAnsi="Times New Roman" w:cs="Times New Roman"/>
          <w:sz w:val="28"/>
          <w:szCs w:val="28"/>
          <w:lang w:eastAsia="ru-RU"/>
        </w:rPr>
      </w:pPr>
    </w:p>
    <w:p w:rsidR="002D3A79" w:rsidRDefault="002D3A79" w:rsidP="00616BF3">
      <w:pPr>
        <w:spacing w:after="0" w:line="240" w:lineRule="auto"/>
        <w:ind w:firstLine="57"/>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Обновление содержания базовой программы осуществляется на основе следующих программ музыкального воспитания детей дошкольного возраста:</w:t>
      </w:r>
    </w:p>
    <w:p w:rsidR="00F01819" w:rsidRDefault="00F01819"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«Гармония» К.В. Тарасовой, Т.В. Нестеренко, Т.Г. Рубан</w:t>
      </w:r>
    </w:p>
    <w:p w:rsidR="00F01819" w:rsidRDefault="00F01819"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«Синтез» К.В. Тарасовой, Т.В. Нестеренко</w:t>
      </w:r>
    </w:p>
    <w:p w:rsidR="00F01819" w:rsidRPr="002D3A79" w:rsidRDefault="00F01819" w:rsidP="00616BF3">
      <w:pPr>
        <w:spacing w:after="0" w:line="240" w:lineRule="auto"/>
        <w:ind w:firstLine="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«Малыш» В.А. Петровой</w:t>
      </w:r>
    </w:p>
    <w:p w:rsidR="002D3A79" w:rsidRPr="002D3A79" w:rsidRDefault="002D3A79" w:rsidP="00616BF3">
      <w:pPr>
        <w:shd w:val="clear" w:color="auto" w:fill="FFFFFF"/>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 «Музыкальные шедевры» О. П. Радыновой;</w:t>
      </w:r>
    </w:p>
    <w:p w:rsidR="002D3A79" w:rsidRPr="002D3A79" w:rsidRDefault="002D3A79" w:rsidP="00616BF3">
      <w:pPr>
        <w:shd w:val="clear" w:color="auto" w:fill="FFFFFF"/>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 «Программа по музыкально - ритмическому воспитанию детей 3-4 лет»</w:t>
      </w:r>
    </w:p>
    <w:p w:rsidR="002D3A79" w:rsidRPr="002D3A79" w:rsidRDefault="002D3A79" w:rsidP="00616BF3">
      <w:pPr>
        <w:shd w:val="clear" w:color="auto" w:fill="FFFFFF"/>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Т. Сауко, А.</w:t>
      </w:r>
      <w:r w:rsidR="00F01819">
        <w:rPr>
          <w:rFonts w:ascii="Times New Roman" w:eastAsia="Times New Roman" w:hAnsi="Times New Roman" w:cs="Times New Roman"/>
          <w:color w:val="000000"/>
          <w:sz w:val="28"/>
          <w:szCs w:val="28"/>
          <w:lang w:eastAsia="ru-RU"/>
        </w:rPr>
        <w:t>И.</w:t>
      </w:r>
      <w:r w:rsidRPr="002D3A79">
        <w:rPr>
          <w:rFonts w:ascii="Times New Roman" w:eastAsia="Times New Roman" w:hAnsi="Times New Roman" w:cs="Times New Roman"/>
          <w:color w:val="000000"/>
          <w:sz w:val="28"/>
          <w:szCs w:val="28"/>
          <w:lang w:eastAsia="ru-RU"/>
        </w:rPr>
        <w:t xml:space="preserve"> Бурениной</w:t>
      </w:r>
    </w:p>
    <w:p w:rsidR="002D3A79" w:rsidRPr="002D3A79" w:rsidRDefault="002D3A79" w:rsidP="00616BF3">
      <w:pPr>
        <w:shd w:val="clear" w:color="auto" w:fill="FFFFFF"/>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 «Ладушки» И.Каплуновой,  И. Новоскольцевой;</w:t>
      </w:r>
    </w:p>
    <w:p w:rsidR="002D3A79" w:rsidRDefault="002D3A79" w:rsidP="00616BF3">
      <w:pPr>
        <w:shd w:val="clear" w:color="auto" w:fill="FFFFFF"/>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 «Ритмическая мозаика» А.</w:t>
      </w:r>
      <w:r w:rsidR="00F01819">
        <w:rPr>
          <w:rFonts w:ascii="Times New Roman" w:eastAsia="Times New Roman" w:hAnsi="Times New Roman" w:cs="Times New Roman"/>
          <w:color w:val="000000"/>
          <w:sz w:val="28"/>
          <w:szCs w:val="28"/>
          <w:lang w:eastAsia="ru-RU"/>
        </w:rPr>
        <w:t>И.</w:t>
      </w:r>
      <w:r w:rsidRPr="002D3A79">
        <w:rPr>
          <w:rFonts w:ascii="Times New Roman" w:eastAsia="Times New Roman" w:hAnsi="Times New Roman" w:cs="Times New Roman"/>
          <w:color w:val="000000"/>
          <w:sz w:val="28"/>
          <w:szCs w:val="28"/>
          <w:lang w:eastAsia="ru-RU"/>
        </w:rPr>
        <w:t xml:space="preserve"> Бурениной;</w:t>
      </w:r>
    </w:p>
    <w:p w:rsidR="00F01819" w:rsidRPr="002D3A79" w:rsidRDefault="00F01819" w:rsidP="00616BF3">
      <w:pPr>
        <w:shd w:val="clear" w:color="auto" w:fill="FFFFFF"/>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«Кукляндия» М.И. Родиной. А.И. Бурениной</w:t>
      </w:r>
    </w:p>
    <w:p w:rsidR="002D3A79" w:rsidRPr="002D3A79" w:rsidRDefault="00D32695"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«Вокально-хоровая работа в детском саду</w:t>
      </w:r>
      <w:r w:rsidR="002D3A79" w:rsidRPr="002D3A79">
        <w:rPr>
          <w:rFonts w:ascii="Times New Roman" w:eastAsia="Times New Roman" w:hAnsi="Times New Roman" w:cs="Times New Roman"/>
          <w:sz w:val="28"/>
          <w:szCs w:val="28"/>
          <w:lang w:eastAsia="ru-RU"/>
        </w:rPr>
        <w:t>»М.</w:t>
      </w:r>
      <w:r w:rsidR="00F01819">
        <w:rPr>
          <w:rFonts w:ascii="Times New Roman" w:eastAsia="Times New Roman" w:hAnsi="Times New Roman" w:cs="Times New Roman"/>
          <w:sz w:val="28"/>
          <w:szCs w:val="28"/>
          <w:lang w:eastAsia="ru-RU"/>
        </w:rPr>
        <w:t>Ю.</w:t>
      </w:r>
      <w:r w:rsidR="002D3A79" w:rsidRPr="002D3A79">
        <w:rPr>
          <w:rFonts w:ascii="Times New Roman" w:eastAsia="Times New Roman" w:hAnsi="Times New Roman" w:cs="Times New Roman"/>
          <w:sz w:val="28"/>
          <w:szCs w:val="28"/>
          <w:lang w:eastAsia="ru-RU"/>
        </w:rPr>
        <w:t xml:space="preserve">Картушиной;  </w:t>
      </w:r>
    </w:p>
    <w:p w:rsidR="002D3A79" w:rsidRPr="002D3A79" w:rsidRDefault="00D32695"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«Театрализованные занятия в детском саду» М.Д.Маханевой, Е.А.    Антипиной</w:t>
      </w:r>
    </w:p>
    <w:p w:rsidR="002D3A79" w:rsidRDefault="00D32695"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«Мир театра в детском саду» Т.А. Минаевой, О.П. Заботиной</w:t>
      </w:r>
    </w:p>
    <w:p w:rsidR="00D32695" w:rsidRDefault="00D32695" w:rsidP="00616BF3">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«Игровая методика обучения детей пению» О.В.Кацер</w:t>
      </w:r>
    </w:p>
    <w:p w:rsidR="00D32695" w:rsidRDefault="00D32695" w:rsidP="002D3A79">
      <w:pPr>
        <w:jc w:val="both"/>
        <w:rPr>
          <w:rFonts w:ascii="Times New Roman" w:eastAsia="Times New Roman" w:hAnsi="Times New Roman" w:cs="Times New Roman"/>
          <w:sz w:val="28"/>
          <w:szCs w:val="28"/>
          <w:lang w:eastAsia="ru-RU"/>
        </w:rPr>
      </w:pPr>
    </w:p>
    <w:p w:rsidR="00D32695" w:rsidRPr="002D3A79" w:rsidRDefault="00D32695" w:rsidP="00D32695">
      <w:pPr>
        <w:spacing w:after="212"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1.2</w:t>
      </w:r>
      <w:r w:rsidRPr="002D3A79">
        <w:rPr>
          <w:rFonts w:ascii="Times New Roman" w:eastAsia="Times New Roman" w:hAnsi="Times New Roman" w:cs="Times New Roman"/>
          <w:b/>
          <w:bCs/>
          <w:sz w:val="28"/>
          <w:szCs w:val="28"/>
          <w:lang w:eastAsia="ru-RU"/>
        </w:rPr>
        <w:t xml:space="preserve"> Планируемые результаты освоения Программы детьми 2 младшей группы</w:t>
      </w:r>
    </w:p>
    <w:p w:rsidR="00D32695" w:rsidRDefault="00D32695" w:rsidP="00D32695">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Специфика дошкольного детства не позволяет требовать от ребенка дошкольного возраста достижения конкретных образовательных результатов </w:t>
      </w:r>
      <w:r w:rsidRPr="002D3A79">
        <w:rPr>
          <w:rFonts w:ascii="Times New Roman" w:eastAsia="Times New Roman" w:hAnsi="Times New Roman" w:cs="Times New Roman"/>
          <w:sz w:val="28"/>
          <w:szCs w:val="28"/>
          <w:lang w:eastAsia="ru-RU"/>
        </w:rPr>
        <w:lastRenderedPageBreak/>
        <w:t>и обуславливает необходимость определения результатов освоения образовательной программы в виде целевых ориентиров.</w:t>
      </w:r>
    </w:p>
    <w:p w:rsidR="00A877CC" w:rsidRPr="00A877CC" w:rsidRDefault="00A877CC" w:rsidP="00A877CC">
      <w:pPr>
        <w:spacing w:after="0" w:line="240" w:lineRule="auto"/>
        <w:jc w:val="both"/>
        <w:rPr>
          <w:rFonts w:ascii="Times New Roman" w:hAnsi="Times New Roman" w:cs="Times New Roman"/>
          <w:b/>
          <w:i/>
          <w:color w:val="000000"/>
          <w:sz w:val="28"/>
          <w:szCs w:val="28"/>
        </w:rPr>
      </w:pPr>
      <w:r w:rsidRPr="00A877CC">
        <w:rPr>
          <w:rFonts w:ascii="Times New Roman" w:hAnsi="Times New Roman" w:cs="Times New Roman"/>
          <w:b/>
          <w:i/>
          <w:color w:val="000000"/>
          <w:sz w:val="28"/>
          <w:szCs w:val="28"/>
        </w:rPr>
        <w:t xml:space="preserve">Младшая группа  </w:t>
      </w:r>
    </w:p>
    <w:p w:rsidR="00A877CC" w:rsidRPr="00A877CC" w:rsidRDefault="00A877CC" w:rsidP="00A877CC">
      <w:pPr>
        <w:spacing w:after="0" w:line="240" w:lineRule="auto"/>
        <w:jc w:val="both"/>
        <w:rPr>
          <w:rFonts w:ascii="Times New Roman" w:hAnsi="Times New Roman" w:cs="Times New Roman"/>
          <w:color w:val="000000"/>
          <w:sz w:val="28"/>
          <w:szCs w:val="28"/>
        </w:rPr>
      </w:pPr>
      <w:r w:rsidRPr="00A877CC">
        <w:rPr>
          <w:rFonts w:ascii="Times New Roman" w:hAnsi="Times New Roman" w:cs="Times New Roman"/>
          <w:color w:val="000000"/>
          <w:sz w:val="28"/>
          <w:szCs w:val="28"/>
        </w:rPr>
        <w:t xml:space="preserve">          В конце учебного года ребёнок: имеет определённый объём музыкальных впечатлений (узнаёт, называет музыкальные произведения); способен различать и воспринимать выразительные и изобразительные особенности музыки; умеет элементарно выражать свои музыкальные впечатления и отношение к прослушанной музыке в высказываниях. Ребёнок самостоятельно исполняет большинство песен освоенных в течение года; эмоционально передаёт содержание и характер песни. Ребёнок может выразительно передавать в движении характер музыки, старается выполнять движение ритмично, умеет элементарно двигаться в пространстве. К концу года у ребёнка отмечается стойкий интерес к игре на детских музыкальных инструментах и игрушках.  </w:t>
      </w:r>
    </w:p>
    <w:p w:rsidR="00A877CC" w:rsidRPr="00A877CC" w:rsidRDefault="00A877CC" w:rsidP="00A877CC">
      <w:pPr>
        <w:spacing w:after="0" w:line="240" w:lineRule="auto"/>
        <w:jc w:val="both"/>
        <w:rPr>
          <w:rFonts w:ascii="Times New Roman" w:hAnsi="Times New Roman" w:cs="Times New Roman"/>
          <w:i/>
          <w:color w:val="000000"/>
          <w:sz w:val="28"/>
          <w:szCs w:val="28"/>
        </w:rPr>
      </w:pPr>
    </w:p>
    <w:p w:rsidR="00A877CC" w:rsidRPr="00A877CC" w:rsidRDefault="00A877CC" w:rsidP="00A877CC">
      <w:pPr>
        <w:spacing w:after="0" w:line="240" w:lineRule="auto"/>
        <w:jc w:val="both"/>
        <w:rPr>
          <w:rFonts w:ascii="Times New Roman" w:hAnsi="Times New Roman" w:cs="Times New Roman"/>
          <w:b/>
          <w:i/>
          <w:color w:val="000000"/>
          <w:sz w:val="28"/>
          <w:szCs w:val="28"/>
        </w:rPr>
      </w:pPr>
      <w:r w:rsidRPr="00A877CC">
        <w:rPr>
          <w:rFonts w:ascii="Times New Roman" w:hAnsi="Times New Roman" w:cs="Times New Roman"/>
          <w:b/>
          <w:i/>
          <w:color w:val="000000"/>
          <w:sz w:val="28"/>
          <w:szCs w:val="28"/>
        </w:rPr>
        <w:t xml:space="preserve">Средняя группа  </w:t>
      </w:r>
    </w:p>
    <w:p w:rsidR="00A877CC" w:rsidRPr="00A877CC" w:rsidRDefault="00A877CC" w:rsidP="00A877CC">
      <w:pPr>
        <w:spacing w:after="0" w:line="240" w:lineRule="auto"/>
        <w:jc w:val="both"/>
        <w:rPr>
          <w:rFonts w:ascii="Times New Roman" w:hAnsi="Times New Roman" w:cs="Times New Roman"/>
          <w:color w:val="000000"/>
          <w:sz w:val="28"/>
          <w:szCs w:val="28"/>
        </w:rPr>
      </w:pPr>
      <w:r w:rsidRPr="00A877CC">
        <w:rPr>
          <w:rFonts w:ascii="Times New Roman" w:hAnsi="Times New Roman" w:cs="Times New Roman"/>
          <w:color w:val="000000"/>
          <w:sz w:val="28"/>
          <w:szCs w:val="28"/>
        </w:rPr>
        <w:t xml:space="preserve">          К концу учебного года ребёнок владеет целостным музыкальным восприятием, умеет различать выразительные особенности музыки, может самостоятельно передавать свои музыкальные впечатления в эстетических суждениях, а также</w:t>
      </w:r>
      <w:r w:rsidR="00585687">
        <w:rPr>
          <w:rFonts w:ascii="Times New Roman" w:hAnsi="Times New Roman" w:cs="Times New Roman"/>
          <w:color w:val="000000"/>
          <w:sz w:val="28"/>
          <w:szCs w:val="28"/>
        </w:rPr>
        <w:t xml:space="preserve"> </w:t>
      </w:r>
      <w:r w:rsidRPr="00A877CC">
        <w:rPr>
          <w:rFonts w:ascii="Times New Roman" w:hAnsi="Times New Roman" w:cs="Times New Roman"/>
          <w:color w:val="000000"/>
          <w:sz w:val="28"/>
          <w:szCs w:val="28"/>
        </w:rPr>
        <w:t xml:space="preserve">в исполнительской творческой деятельности (в движениях или рисунке). Ребёнок может самостоятельно выразительно и относительно качественно спеть любую из песен, выученных в течение года.  Ребёнок может самостоятельно исполнять танцы, передавая в движении характер музыки; может участвовать в играх, передавая развитие игрового образа. В игре на детских музыкальных инструментах может эмоционально исполнять несложные произведения на одном звуке, владеет чувством ансамбля (ритмического и динамического); способен самостоятельно подобрать инструмент, по тембру соответствующий персонажу сказки, играть на нём.      </w:t>
      </w:r>
    </w:p>
    <w:p w:rsidR="00A877CC" w:rsidRPr="00A877CC" w:rsidRDefault="00A877CC" w:rsidP="00A877CC">
      <w:pPr>
        <w:spacing w:after="0" w:line="240" w:lineRule="auto"/>
        <w:jc w:val="both"/>
        <w:rPr>
          <w:rFonts w:ascii="Times New Roman" w:hAnsi="Times New Roman" w:cs="Times New Roman"/>
          <w:b/>
          <w:i/>
          <w:color w:val="000000"/>
          <w:sz w:val="28"/>
          <w:szCs w:val="28"/>
        </w:rPr>
      </w:pPr>
    </w:p>
    <w:p w:rsidR="00A877CC" w:rsidRPr="00A877CC" w:rsidRDefault="00A877CC" w:rsidP="00A877CC">
      <w:pPr>
        <w:spacing w:after="0" w:line="240" w:lineRule="auto"/>
        <w:jc w:val="both"/>
        <w:rPr>
          <w:rFonts w:ascii="Times New Roman" w:hAnsi="Times New Roman" w:cs="Times New Roman"/>
          <w:b/>
          <w:i/>
          <w:color w:val="000000"/>
          <w:sz w:val="28"/>
          <w:szCs w:val="28"/>
        </w:rPr>
      </w:pPr>
      <w:r w:rsidRPr="00A877CC">
        <w:rPr>
          <w:rFonts w:ascii="Times New Roman" w:hAnsi="Times New Roman" w:cs="Times New Roman"/>
          <w:b/>
          <w:i/>
          <w:color w:val="000000"/>
          <w:sz w:val="28"/>
          <w:szCs w:val="28"/>
        </w:rPr>
        <w:t xml:space="preserve">Старшая группа  </w:t>
      </w:r>
    </w:p>
    <w:p w:rsidR="00A877CC" w:rsidRDefault="00A877CC" w:rsidP="00A877CC">
      <w:pPr>
        <w:spacing w:after="0" w:line="240" w:lineRule="auto"/>
        <w:jc w:val="both"/>
        <w:rPr>
          <w:rFonts w:ascii="Times New Roman" w:hAnsi="Times New Roman" w:cs="Times New Roman"/>
          <w:color w:val="000000"/>
          <w:sz w:val="28"/>
          <w:szCs w:val="28"/>
        </w:rPr>
      </w:pPr>
      <w:r w:rsidRPr="00A877CC">
        <w:rPr>
          <w:rFonts w:ascii="Times New Roman" w:hAnsi="Times New Roman" w:cs="Times New Roman"/>
          <w:color w:val="000000"/>
          <w:sz w:val="28"/>
          <w:szCs w:val="28"/>
        </w:rPr>
        <w:t xml:space="preserve">          У ребёнка к концу учебного года развиты основы музыкально-эстетического сознания; сформированы представления об образной основе произведений, имеющих два музыкальных образа; развиты представления о первичных жанрах музыки и их видах.  Ребёнок может эмоционально передать в пении общий характер песни, смену ярких интонаций, а также особенности взаимодействия различных музыкальных образов, владеет певческими умениями (звуковедение, интонирование, дыхание, дикция), умеет оценивать своё пение.  У ребёнка достаточно развито целостное восприятие музыкально-ритмического репертуара; он получает в процессе музыкально-ритмического движения эстетическое удовольствие. Ребёнок знает и называет детские, народные, симфонические музыкальные инструменты, различает их тембры. Может исполнять несложные пьесы в ритмическом оркестре.</w:t>
      </w:r>
    </w:p>
    <w:p w:rsidR="00616BF3" w:rsidRPr="00A877CC" w:rsidRDefault="00616BF3" w:rsidP="00A877CC">
      <w:pPr>
        <w:spacing w:after="0" w:line="240" w:lineRule="auto"/>
        <w:jc w:val="both"/>
        <w:rPr>
          <w:rFonts w:ascii="Times New Roman" w:hAnsi="Times New Roman" w:cs="Times New Roman"/>
          <w:color w:val="000000"/>
          <w:sz w:val="28"/>
          <w:szCs w:val="28"/>
        </w:rPr>
      </w:pPr>
    </w:p>
    <w:p w:rsidR="00A877CC" w:rsidRPr="00A877CC" w:rsidRDefault="00A877CC" w:rsidP="00A877CC">
      <w:pPr>
        <w:spacing w:after="0" w:line="240" w:lineRule="auto"/>
        <w:jc w:val="both"/>
        <w:rPr>
          <w:rFonts w:ascii="Times New Roman" w:hAnsi="Times New Roman" w:cs="Times New Roman"/>
          <w:b/>
          <w:i/>
          <w:color w:val="000000"/>
          <w:sz w:val="28"/>
          <w:szCs w:val="28"/>
        </w:rPr>
      </w:pPr>
      <w:r w:rsidRPr="00A877CC">
        <w:rPr>
          <w:rFonts w:ascii="Times New Roman" w:hAnsi="Times New Roman" w:cs="Times New Roman"/>
          <w:b/>
          <w:i/>
          <w:color w:val="000000"/>
          <w:sz w:val="28"/>
          <w:szCs w:val="28"/>
        </w:rPr>
        <w:lastRenderedPageBreak/>
        <w:t xml:space="preserve">Подготовительная группа  </w:t>
      </w:r>
    </w:p>
    <w:p w:rsidR="00A877CC" w:rsidRPr="00A877CC" w:rsidRDefault="00A877CC" w:rsidP="00A877CC">
      <w:pPr>
        <w:spacing w:after="0" w:line="240" w:lineRule="auto"/>
        <w:jc w:val="both"/>
        <w:rPr>
          <w:rFonts w:ascii="Times New Roman" w:hAnsi="Times New Roman" w:cs="Times New Roman"/>
          <w:color w:val="000000"/>
          <w:sz w:val="28"/>
          <w:szCs w:val="28"/>
        </w:rPr>
      </w:pPr>
      <w:r w:rsidRPr="00A877CC">
        <w:rPr>
          <w:rFonts w:ascii="Times New Roman" w:hAnsi="Times New Roman" w:cs="Times New Roman"/>
          <w:color w:val="000000"/>
          <w:sz w:val="28"/>
          <w:szCs w:val="28"/>
        </w:rPr>
        <w:t xml:space="preserve">         К концу учебного у ребёнка развиты способности целостного и дифференцированного музыкального восприятия; развито умение давать оценку прослушанным музыкальным произведениям. Ребёнок способен проявлять своё отношение к музыке; ребёнок может исполнять самостоятельно и довольно качественно выученные песни, сформирована потребность петь в любых жизненных ситуациях, ребёнок может дать оценку своему пению.  У ребёнка сформирована потребность к самостоятельности исполнения музыкально-ритмического репертуара; имеется понимание правильности исполнения музыкально-ритмических движений; может сам придумать новые игры и танцы. К концу года ребёнок уверенно и правильно играет на детских музыкальных инструментах, владеет чувством ансамбля, импровизирует и игровых ситуациях, в играх-драматизациях.   </w:t>
      </w:r>
    </w:p>
    <w:p w:rsidR="002D47E0" w:rsidRDefault="00A877CC" w:rsidP="00A877CC">
      <w:pPr>
        <w:pStyle w:val="a5"/>
        <w:jc w:val="both"/>
        <w:rPr>
          <w:rFonts w:ascii="Times New Roman" w:hAnsi="Times New Roman"/>
          <w:sz w:val="28"/>
          <w:szCs w:val="28"/>
          <w:lang w:eastAsia="ru-RU"/>
        </w:rPr>
      </w:pPr>
      <w:r w:rsidRPr="00A877CC">
        <w:rPr>
          <w:rFonts w:ascii="Times New Roman" w:hAnsi="Times New Roman"/>
          <w:sz w:val="28"/>
          <w:szCs w:val="28"/>
          <w:lang w:eastAsia="ru-RU"/>
        </w:rPr>
        <w:t xml:space="preserve">           Специфика дошкольного детства (гибкость, пластичность развития ребёнка, разброс вариантов его развития, его непосредственность и непроизвольность),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w:t>
      </w:r>
      <w:r>
        <w:rPr>
          <w:rFonts w:ascii="Times New Roman" w:hAnsi="Times New Roman"/>
          <w:sz w:val="28"/>
          <w:szCs w:val="28"/>
          <w:lang w:eastAsia="ru-RU"/>
        </w:rPr>
        <w:t>раммы в виде целевых ориентиров.</w:t>
      </w:r>
    </w:p>
    <w:p w:rsidR="00616BF3" w:rsidRDefault="00616BF3" w:rsidP="00A877CC">
      <w:pPr>
        <w:pStyle w:val="a5"/>
        <w:jc w:val="both"/>
        <w:rPr>
          <w:rFonts w:ascii="Times New Roman" w:hAnsi="Times New Roman"/>
          <w:sz w:val="28"/>
          <w:szCs w:val="28"/>
          <w:lang w:eastAsia="ru-RU"/>
        </w:rPr>
      </w:pPr>
    </w:p>
    <w:p w:rsidR="00616BF3" w:rsidRDefault="00616BF3" w:rsidP="002D47E0">
      <w:pPr>
        <w:spacing w:after="212" w:line="240" w:lineRule="auto"/>
        <w:rPr>
          <w:rFonts w:ascii="Times New Roman" w:eastAsia="Calibri" w:hAnsi="Times New Roman" w:cs="Times New Roman"/>
          <w:sz w:val="28"/>
          <w:szCs w:val="28"/>
          <w:lang w:eastAsia="ru-RU"/>
        </w:rPr>
      </w:pPr>
    </w:p>
    <w:p w:rsidR="002D47E0" w:rsidRPr="002D47E0" w:rsidRDefault="002D3A79" w:rsidP="002D47E0">
      <w:pPr>
        <w:spacing w:after="212" w:line="240" w:lineRule="auto"/>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b/>
          <w:bCs/>
          <w:sz w:val="28"/>
          <w:szCs w:val="28"/>
          <w:lang w:eastAsia="ru-RU"/>
        </w:rPr>
        <w:t>1.3 Характеристика особенностей музыкального развития детей 2 младшей группы (3-4 лет)</w:t>
      </w:r>
    </w:p>
    <w:p w:rsidR="002D47E0" w:rsidRPr="002D47E0" w:rsidRDefault="002D47E0" w:rsidP="002D47E0">
      <w:pPr>
        <w:keepNext/>
        <w:widowControl w:val="0"/>
        <w:autoSpaceDE w:val="0"/>
        <w:spacing w:after="0" w:line="240" w:lineRule="auto"/>
        <w:ind w:right="-142"/>
        <w:jc w:val="both"/>
        <w:rPr>
          <w:rFonts w:ascii="Times New Roman" w:hAnsi="Times New Roman" w:cs="Times New Roman"/>
          <w:sz w:val="28"/>
          <w:szCs w:val="28"/>
        </w:rPr>
      </w:pPr>
      <w:r w:rsidRPr="002D47E0">
        <w:rPr>
          <w:rFonts w:ascii="Times New Roman" w:hAnsi="Times New Roman" w:cs="Times New Roman"/>
          <w:sz w:val="28"/>
          <w:szCs w:val="28"/>
        </w:rPr>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На четвёртом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2D47E0" w:rsidRPr="002D47E0" w:rsidRDefault="002D47E0" w:rsidP="002D47E0">
      <w:pPr>
        <w:pStyle w:val="a5"/>
        <w:jc w:val="both"/>
        <w:rPr>
          <w:rFonts w:ascii="Times New Roman" w:hAnsi="Times New Roman"/>
          <w:i/>
          <w:iCs/>
          <w:sz w:val="28"/>
          <w:szCs w:val="28"/>
        </w:rPr>
      </w:pPr>
      <w:r w:rsidRPr="002D47E0">
        <w:rPr>
          <w:rFonts w:ascii="Times New Roman" w:hAnsi="Times New Roman"/>
          <w:sz w:val="28"/>
          <w:szCs w:val="28"/>
        </w:rPr>
        <w:t xml:space="preserve">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w:t>
      </w:r>
      <w:r w:rsidRPr="002D47E0">
        <w:rPr>
          <w:rFonts w:ascii="Times New Roman" w:hAnsi="Times New Roman"/>
          <w:sz w:val="28"/>
          <w:szCs w:val="28"/>
        </w:rPr>
        <w:lastRenderedPageBreak/>
        <w:t xml:space="preserve">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2D47E0">
        <w:rPr>
          <w:rFonts w:ascii="Times New Roman" w:hAnsi="Times New Roman"/>
          <w:i/>
          <w:iCs/>
          <w:sz w:val="28"/>
          <w:szCs w:val="28"/>
        </w:rPr>
        <w:t>(ре</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 ля</w:t>
      </w:r>
      <w:r w:rsidRPr="002D47E0">
        <w:rPr>
          <w:rFonts w:ascii="Times New Roman" w:hAnsi="Times New Roman"/>
          <w:i/>
          <w:iCs/>
          <w:sz w:val="28"/>
          <w:szCs w:val="28"/>
          <w:vertAlign w:val="subscript"/>
        </w:rPr>
        <w:t>1</w:t>
      </w:r>
      <w:r w:rsidRPr="002D47E0">
        <w:rPr>
          <w:rFonts w:ascii="Times New Roman" w:hAnsi="Times New Roman"/>
          <w:i/>
          <w:iCs/>
          <w:sz w:val="28"/>
          <w:szCs w:val="28"/>
        </w:rPr>
        <w:t>).</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616BF3"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Приобщение детей к музыке происходит и в сфере музыкальной ритмической</w:t>
      </w:r>
      <w:r w:rsidR="00055F55">
        <w:rPr>
          <w:rFonts w:ascii="Times New Roman" w:hAnsi="Times New Roman"/>
          <w:sz w:val="28"/>
          <w:szCs w:val="28"/>
        </w:rPr>
        <w:t xml:space="preserve"> </w:t>
      </w:r>
      <w:r w:rsidRPr="002D47E0">
        <w:rPr>
          <w:rFonts w:ascii="Times New Roman" w:hAnsi="Times New Roman"/>
          <w:sz w:val="28"/>
          <w:szCs w:val="28"/>
        </w:rPr>
        <w:t>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На музыкальных занятиях уделяется внимание игре на детских музыкальных инструментах, где дети открывают для себя мир музыкальных</w:t>
      </w:r>
      <w:r w:rsidR="00616BF3">
        <w:rPr>
          <w:rFonts w:ascii="Times New Roman" w:hAnsi="Times New Roman"/>
          <w:sz w:val="28"/>
          <w:szCs w:val="28"/>
        </w:rPr>
        <w:t xml:space="preserve"> звуков их </w:t>
      </w:r>
      <w:r w:rsidRPr="002D47E0">
        <w:rPr>
          <w:rFonts w:ascii="Times New Roman" w:hAnsi="Times New Roman"/>
          <w:sz w:val="28"/>
          <w:szCs w:val="28"/>
        </w:rPr>
        <w:t>отношений, различают красоту звучания различных инструментов.</w:t>
      </w:r>
    </w:p>
    <w:p w:rsidR="002D47E0" w:rsidRDefault="002D47E0" w:rsidP="002D47E0">
      <w:pPr>
        <w:pStyle w:val="a5"/>
        <w:jc w:val="both"/>
        <w:rPr>
          <w:rFonts w:ascii="Times New Roman" w:hAnsi="Times New Roman"/>
          <w:sz w:val="28"/>
          <w:szCs w:val="28"/>
        </w:rPr>
      </w:pPr>
      <w:r w:rsidRPr="002D47E0">
        <w:rPr>
          <w:rFonts w:ascii="Times New Roman" w:hAnsi="Times New Roman"/>
          <w:b/>
          <w:sz w:val="28"/>
          <w:szCs w:val="28"/>
        </w:rPr>
        <w:t>Задачи:</w:t>
      </w:r>
      <w:r w:rsidRPr="002D47E0">
        <w:rPr>
          <w:rFonts w:ascii="Times New Roman" w:hAnsi="Times New Roman"/>
          <w:sz w:val="28"/>
          <w:szCs w:val="28"/>
        </w:rPr>
        <w:t xml:space="preserve"> воспитывать у детей слуховую сосредоточенность и эмоциональную отзывчивость на музыку разного характера, желание слушать ее, замечать изменения в звучании;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учить различать звуки по высоте (в пределах </w:t>
      </w:r>
      <w:r w:rsidRPr="002D47E0">
        <w:rPr>
          <w:rFonts w:ascii="Times New Roman" w:hAnsi="Times New Roman"/>
          <w:i/>
          <w:iCs/>
          <w:sz w:val="28"/>
          <w:szCs w:val="28"/>
        </w:rPr>
        <w:t xml:space="preserve">октавы, септимы); </w:t>
      </w:r>
      <w:r w:rsidRPr="002D47E0">
        <w:rPr>
          <w:rFonts w:ascii="Times New Roman" w:hAnsi="Times New Roman"/>
          <w:sz w:val="28"/>
          <w:szCs w:val="28"/>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616BF3" w:rsidRPr="002D47E0" w:rsidRDefault="00616BF3" w:rsidP="002D47E0">
      <w:pPr>
        <w:pStyle w:val="a5"/>
        <w:jc w:val="both"/>
        <w:rPr>
          <w:rFonts w:ascii="Times New Roman" w:hAnsi="Times New Roman"/>
          <w:sz w:val="28"/>
          <w:szCs w:val="28"/>
        </w:rPr>
      </w:pPr>
    </w:p>
    <w:p w:rsidR="002D47E0" w:rsidRPr="002D47E0" w:rsidRDefault="002D47E0" w:rsidP="002D47E0">
      <w:pPr>
        <w:keepNext/>
        <w:widowControl w:val="0"/>
        <w:autoSpaceDE w:val="0"/>
        <w:spacing w:after="0" w:line="240" w:lineRule="auto"/>
        <w:ind w:right="-142"/>
        <w:jc w:val="both"/>
        <w:rPr>
          <w:rFonts w:ascii="Times New Roman" w:hAnsi="Times New Roman" w:cs="Times New Roman"/>
          <w:sz w:val="28"/>
          <w:szCs w:val="28"/>
        </w:rPr>
      </w:pPr>
    </w:p>
    <w:p w:rsidR="002D47E0" w:rsidRPr="002D47E0" w:rsidRDefault="002D47E0" w:rsidP="002D47E0">
      <w:pPr>
        <w:keepNext/>
        <w:widowControl w:val="0"/>
        <w:autoSpaceDE w:val="0"/>
        <w:spacing w:after="0" w:line="240" w:lineRule="auto"/>
        <w:ind w:right="-142"/>
        <w:jc w:val="center"/>
        <w:rPr>
          <w:rFonts w:ascii="Times New Roman" w:hAnsi="Times New Roman" w:cs="Times New Roman"/>
          <w:b/>
          <w:bCs/>
          <w:sz w:val="28"/>
          <w:szCs w:val="28"/>
        </w:rPr>
      </w:pPr>
      <w:r w:rsidRPr="002D47E0">
        <w:rPr>
          <w:rFonts w:ascii="Times New Roman" w:hAnsi="Times New Roman" w:cs="Times New Roman"/>
          <w:b/>
          <w:sz w:val="28"/>
          <w:szCs w:val="28"/>
        </w:rPr>
        <w:t>Возрастные особенности детей среднего дошкольного возраста (4-5 лет)</w:t>
      </w:r>
    </w:p>
    <w:p w:rsidR="002D47E0" w:rsidRPr="002D47E0" w:rsidRDefault="002D47E0" w:rsidP="002D47E0">
      <w:pPr>
        <w:pStyle w:val="a3"/>
        <w:keepNext/>
        <w:widowControl w:val="0"/>
        <w:autoSpaceDE w:val="0"/>
        <w:spacing w:after="0" w:line="240" w:lineRule="auto"/>
        <w:ind w:left="450" w:right="-142"/>
        <w:jc w:val="both"/>
        <w:rPr>
          <w:rFonts w:ascii="Times New Roman" w:hAnsi="Times New Roman" w:cs="Times New Roman"/>
          <w:b/>
          <w:bCs/>
          <w:sz w:val="28"/>
          <w:szCs w:val="28"/>
        </w:rPr>
      </w:pP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 </w:t>
      </w:r>
      <w:r w:rsidRPr="002D47E0">
        <w:rPr>
          <w:rFonts w:ascii="Times New Roman" w:hAnsi="Times New Roman"/>
          <w:sz w:val="28"/>
          <w:szCs w:val="28"/>
        </w:rPr>
        <w:lastRenderedPageBreak/>
        <w:t>Ребенку понятны требования: как надо спеть песню, как двигаться в спокойном хороводе и как в подвижной пляске.</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Певческий голос детей очень хрупок и нуждается в бережной охране. Пение звучит негромко и ещё не слаженно. Наиболее удобный певческий диапазон голоса </w:t>
      </w:r>
      <w:r w:rsidRPr="002D47E0">
        <w:rPr>
          <w:rFonts w:ascii="Times New Roman" w:hAnsi="Times New Roman"/>
          <w:i/>
          <w:iCs/>
          <w:sz w:val="28"/>
          <w:szCs w:val="28"/>
        </w:rPr>
        <w:t>ре</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-си</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w:t>
      </w:r>
      <w:r w:rsidRPr="002D47E0">
        <w:rPr>
          <w:rFonts w:ascii="Times New Roman" w:hAnsi="Times New Roman"/>
          <w:sz w:val="28"/>
          <w:szCs w:val="28"/>
        </w:rPr>
        <w:t>Песни в основном построены на этом отрезке звукоряда, хотя и встречаются проходящие более высокие и низкие звуки.</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2D47E0" w:rsidRDefault="002D47E0" w:rsidP="002D47E0">
      <w:pPr>
        <w:pStyle w:val="a3"/>
        <w:spacing w:after="0" w:line="240" w:lineRule="auto"/>
        <w:ind w:left="0"/>
        <w:jc w:val="both"/>
        <w:rPr>
          <w:rFonts w:ascii="Times New Roman" w:hAnsi="Times New Roman" w:cs="Times New Roman"/>
          <w:sz w:val="28"/>
          <w:szCs w:val="28"/>
        </w:rPr>
      </w:pPr>
      <w:r w:rsidRPr="002D47E0">
        <w:rPr>
          <w:rFonts w:ascii="Times New Roman" w:hAnsi="Times New Roman" w:cs="Times New Roman"/>
          <w:b/>
          <w:sz w:val="28"/>
          <w:szCs w:val="28"/>
        </w:rPr>
        <w:t>Задачи:</w:t>
      </w:r>
      <w:r w:rsidR="00585687">
        <w:rPr>
          <w:rFonts w:ascii="Times New Roman" w:hAnsi="Times New Roman" w:cs="Times New Roman"/>
          <w:sz w:val="28"/>
          <w:szCs w:val="28"/>
        </w:rPr>
        <w:t xml:space="preserve"> </w:t>
      </w:r>
      <w:r w:rsidRPr="002D47E0">
        <w:rPr>
          <w:rFonts w:ascii="Times New Roman" w:hAnsi="Times New Roman" w:cs="Times New Roman"/>
          <w:sz w:val="28"/>
          <w:szCs w:val="28"/>
        </w:rPr>
        <w:t>Воспитывать</w:t>
      </w:r>
      <w:r w:rsidR="00585687">
        <w:rPr>
          <w:rFonts w:ascii="Times New Roman" w:hAnsi="Times New Roman" w:cs="Times New Roman"/>
          <w:sz w:val="28"/>
          <w:szCs w:val="28"/>
        </w:rPr>
        <w:t xml:space="preserve"> </w:t>
      </w:r>
      <w:r w:rsidRPr="002D47E0">
        <w:rPr>
          <w:rFonts w:ascii="Times New Roman" w:hAnsi="Times New Roman" w:cs="Times New Roman"/>
          <w:sz w:val="28"/>
          <w:szCs w:val="28"/>
        </w:rPr>
        <w:t>слушательскую культуру детей, развивать умения понимать и интерпретировать выразительные средства музыки. Воспитывать интерес к музыке, отзывчивость, развивать умения общаться и сообщать о себе, своем настроении с помощью музыки. Развивать музыкальный слух – интонационный, мелодический, гармонический, ладовый; развивать координацию слуха и голоса, формировать начальные певческие навыки: естественное звучание певческого голоса, без крика. Способствовать освоению детьми приемов игры на детских музыкальных инструментах. Способствовать освоению элементов танца и ритмопластики для создания музыкальных двигательных образов в играх и драматизациях; стимулировать желание ребенка заниматься музыкальной деятельностью.</w:t>
      </w:r>
    </w:p>
    <w:p w:rsidR="00616BF3" w:rsidRPr="002D47E0" w:rsidRDefault="00616BF3" w:rsidP="002D47E0">
      <w:pPr>
        <w:pStyle w:val="a3"/>
        <w:spacing w:after="0" w:line="240" w:lineRule="auto"/>
        <w:ind w:left="0"/>
        <w:jc w:val="both"/>
        <w:rPr>
          <w:rFonts w:ascii="Times New Roman" w:hAnsi="Times New Roman" w:cs="Times New Roman"/>
          <w:sz w:val="28"/>
          <w:szCs w:val="28"/>
        </w:rPr>
      </w:pPr>
    </w:p>
    <w:p w:rsidR="002D47E0" w:rsidRPr="002D47E0" w:rsidRDefault="002D47E0" w:rsidP="002D47E0">
      <w:pPr>
        <w:pStyle w:val="a3"/>
        <w:spacing w:after="0" w:line="240" w:lineRule="auto"/>
        <w:ind w:left="0"/>
        <w:jc w:val="both"/>
        <w:rPr>
          <w:rFonts w:ascii="Times New Roman" w:hAnsi="Times New Roman" w:cs="Times New Roman"/>
          <w:sz w:val="28"/>
          <w:szCs w:val="28"/>
        </w:rPr>
      </w:pPr>
    </w:p>
    <w:p w:rsidR="002D47E0" w:rsidRPr="002D47E0" w:rsidRDefault="002D47E0" w:rsidP="002D47E0">
      <w:pPr>
        <w:keepNext/>
        <w:widowControl w:val="0"/>
        <w:autoSpaceDE w:val="0"/>
        <w:spacing w:after="0" w:line="240" w:lineRule="auto"/>
        <w:ind w:right="-142"/>
        <w:jc w:val="center"/>
        <w:rPr>
          <w:rFonts w:ascii="Times New Roman" w:hAnsi="Times New Roman" w:cs="Times New Roman"/>
          <w:b/>
          <w:bCs/>
          <w:sz w:val="28"/>
          <w:szCs w:val="28"/>
        </w:rPr>
      </w:pPr>
      <w:r w:rsidRPr="002D47E0">
        <w:rPr>
          <w:rFonts w:ascii="Times New Roman" w:hAnsi="Times New Roman" w:cs="Times New Roman"/>
          <w:b/>
          <w:sz w:val="28"/>
          <w:szCs w:val="28"/>
        </w:rPr>
        <w:t>Возрастные особенности детей старшего дошкольного возраста (5-6 лет)</w:t>
      </w:r>
    </w:p>
    <w:p w:rsidR="002D47E0" w:rsidRPr="002D47E0" w:rsidRDefault="002D47E0" w:rsidP="002D47E0">
      <w:pPr>
        <w:pStyle w:val="a3"/>
        <w:keepNext/>
        <w:widowControl w:val="0"/>
        <w:autoSpaceDE w:val="0"/>
        <w:spacing w:after="0" w:line="240" w:lineRule="auto"/>
        <w:ind w:left="450" w:right="-142"/>
        <w:jc w:val="both"/>
        <w:rPr>
          <w:rFonts w:ascii="Times New Roman" w:hAnsi="Times New Roman" w:cs="Times New Roman"/>
          <w:b/>
          <w:bCs/>
          <w:sz w:val="28"/>
          <w:szCs w:val="28"/>
        </w:rPr>
      </w:pP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2D47E0" w:rsidRPr="002D47E0" w:rsidRDefault="002D47E0" w:rsidP="002D47E0">
      <w:pPr>
        <w:pStyle w:val="a5"/>
        <w:jc w:val="both"/>
        <w:rPr>
          <w:rFonts w:ascii="Times New Roman" w:hAnsi="Times New Roman"/>
          <w:i/>
          <w:iCs/>
          <w:sz w:val="28"/>
          <w:szCs w:val="28"/>
        </w:rPr>
      </w:pPr>
      <w:r w:rsidRPr="002D47E0">
        <w:rPr>
          <w:rFonts w:ascii="Times New Roman" w:hAnsi="Times New Roman"/>
          <w:sz w:val="28"/>
          <w:szCs w:val="28"/>
        </w:rPr>
        <w:t xml:space="preserve">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w:t>
      </w:r>
      <w:r w:rsidRPr="002D47E0">
        <w:rPr>
          <w:rFonts w:ascii="Times New Roman" w:hAnsi="Times New Roman"/>
          <w:sz w:val="28"/>
          <w:szCs w:val="28"/>
        </w:rPr>
        <w:lastRenderedPageBreak/>
        <w:t xml:space="preserve">приобретает звонкое, высокое звучание, появляется определенный тембр. Диапазон голосов звучит лучше в пределах </w:t>
      </w:r>
      <w:r w:rsidRPr="002D47E0">
        <w:rPr>
          <w:rFonts w:ascii="Times New Roman" w:hAnsi="Times New Roman"/>
          <w:i/>
          <w:iCs/>
          <w:sz w:val="28"/>
          <w:szCs w:val="28"/>
        </w:rPr>
        <w:t>ре</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-си</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w:t>
      </w:r>
      <w:r w:rsidRPr="002D47E0">
        <w:rPr>
          <w:rFonts w:ascii="Times New Roman" w:hAnsi="Times New Roman"/>
          <w:sz w:val="28"/>
          <w:szCs w:val="28"/>
        </w:rPr>
        <w:t xml:space="preserve">хотя у отдельных детей хорошо звучит </w:t>
      </w:r>
      <w:r w:rsidRPr="002D47E0">
        <w:rPr>
          <w:rFonts w:ascii="Times New Roman" w:hAnsi="Times New Roman"/>
          <w:i/>
          <w:iCs/>
          <w:sz w:val="28"/>
          <w:szCs w:val="28"/>
        </w:rPr>
        <w:t>до</w:t>
      </w:r>
      <w:r w:rsidRPr="002D47E0">
        <w:rPr>
          <w:rFonts w:ascii="Times New Roman" w:hAnsi="Times New Roman"/>
          <w:i/>
          <w:iCs/>
          <w:sz w:val="28"/>
          <w:szCs w:val="28"/>
          <w:vertAlign w:val="subscript"/>
        </w:rPr>
        <w:t>2</w:t>
      </w:r>
      <w:r w:rsidRPr="002D47E0">
        <w:rPr>
          <w:rFonts w:ascii="Times New Roman" w:hAnsi="Times New Roman"/>
          <w:i/>
          <w:iCs/>
          <w:sz w:val="28"/>
          <w:szCs w:val="28"/>
        </w:rPr>
        <w:t>.</w:t>
      </w:r>
    </w:p>
    <w:p w:rsidR="002D47E0" w:rsidRDefault="002D47E0" w:rsidP="002D47E0">
      <w:pPr>
        <w:pStyle w:val="a5"/>
        <w:jc w:val="both"/>
        <w:rPr>
          <w:rFonts w:ascii="Times New Roman" w:hAnsi="Times New Roman"/>
          <w:sz w:val="28"/>
          <w:szCs w:val="28"/>
        </w:rPr>
      </w:pPr>
      <w:r w:rsidRPr="002D47E0">
        <w:rPr>
          <w:rFonts w:ascii="Times New Roman" w:hAnsi="Times New Roman"/>
          <w:b/>
          <w:sz w:val="28"/>
          <w:szCs w:val="28"/>
        </w:rPr>
        <w:t xml:space="preserve">          Задачи:</w:t>
      </w:r>
      <w:r w:rsidR="00585687">
        <w:rPr>
          <w:rFonts w:ascii="Times New Roman" w:hAnsi="Times New Roman"/>
          <w:sz w:val="28"/>
          <w:szCs w:val="28"/>
        </w:rPr>
        <w:t xml:space="preserve"> </w:t>
      </w:r>
      <w:r w:rsidRPr="002D47E0">
        <w:rPr>
          <w:rFonts w:ascii="Times New Roman" w:hAnsi="Times New Roman"/>
          <w:sz w:val="28"/>
          <w:szCs w:val="28"/>
        </w:rPr>
        <w:t>Воспитывать</w:t>
      </w:r>
      <w:r w:rsidR="00585687">
        <w:rPr>
          <w:rFonts w:ascii="Times New Roman" w:hAnsi="Times New Roman"/>
          <w:sz w:val="28"/>
          <w:szCs w:val="28"/>
        </w:rPr>
        <w:t xml:space="preserve"> </w:t>
      </w:r>
      <w:r w:rsidRPr="002D47E0">
        <w:rPr>
          <w:rFonts w:ascii="Times New Roman" w:hAnsi="Times New Roman"/>
          <w:sz w:val="28"/>
          <w:szCs w:val="28"/>
        </w:rPr>
        <w:t>устойчивый интерес и эмоциональную отзывчивость к музыке различного характера, развивать музыкальное восприятие, обогащать слуховой опыт детей при знакомстве с основными жанрами музыки; накапливать представления о жизни и творчестве некоторых композиторов. Обучать детей анализу средств музыкальной выразительности; развивать звуковысотный, ритмический, тембровый, динамический слух. Развивать певческие умения - правильное звукообразование, чистоту интонации; формировать танцевальные исполнительские навыки, выразительность ритмических движений под музыку; стимулировать освоение умений приемов игры на детских музыкальных инструментах. Развивать творческую активность, стимулировать самостоятельную деятельность детей по импровизации попевок, плясовых движений, инсценировок. Развивать умения сотрудничества в коллективной музыкальной деятельности.</w:t>
      </w:r>
    </w:p>
    <w:p w:rsidR="002D47E0" w:rsidRPr="002D47E0" w:rsidRDefault="002D47E0" w:rsidP="002D47E0">
      <w:pPr>
        <w:pStyle w:val="a5"/>
        <w:jc w:val="both"/>
        <w:rPr>
          <w:rFonts w:ascii="Times New Roman" w:hAnsi="Times New Roman"/>
          <w:sz w:val="28"/>
          <w:szCs w:val="28"/>
        </w:rPr>
      </w:pPr>
    </w:p>
    <w:p w:rsidR="002D47E0" w:rsidRPr="002D47E0" w:rsidRDefault="002D47E0" w:rsidP="002D47E0">
      <w:pPr>
        <w:pStyle w:val="a3"/>
        <w:keepNext/>
        <w:widowControl w:val="0"/>
        <w:autoSpaceDE w:val="0"/>
        <w:spacing w:after="0" w:line="240" w:lineRule="auto"/>
        <w:ind w:left="0" w:right="-142" w:hanging="426"/>
        <w:jc w:val="center"/>
        <w:rPr>
          <w:rFonts w:ascii="Times New Roman" w:hAnsi="Times New Roman" w:cs="Times New Roman"/>
          <w:b/>
          <w:bCs/>
          <w:sz w:val="28"/>
          <w:szCs w:val="28"/>
        </w:rPr>
      </w:pPr>
      <w:r w:rsidRPr="002D47E0">
        <w:rPr>
          <w:rFonts w:ascii="Times New Roman" w:hAnsi="Times New Roman" w:cs="Times New Roman"/>
          <w:b/>
          <w:bCs/>
          <w:sz w:val="28"/>
          <w:szCs w:val="28"/>
        </w:rPr>
        <w:t>Возрастные особенности детей подготовительной к школе группы (6-7 лет)</w:t>
      </w:r>
    </w:p>
    <w:p w:rsidR="002D47E0" w:rsidRPr="002D47E0" w:rsidRDefault="002D47E0" w:rsidP="002D47E0">
      <w:pPr>
        <w:pStyle w:val="a3"/>
        <w:keepNext/>
        <w:widowControl w:val="0"/>
        <w:autoSpaceDE w:val="0"/>
        <w:spacing w:after="0" w:line="240" w:lineRule="auto"/>
        <w:ind w:left="0" w:right="-142"/>
        <w:jc w:val="center"/>
        <w:rPr>
          <w:rFonts w:ascii="Times New Roman" w:hAnsi="Times New Roman" w:cs="Times New Roman"/>
          <w:b/>
          <w:bCs/>
          <w:sz w:val="28"/>
          <w:szCs w:val="28"/>
        </w:rPr>
      </w:pPr>
    </w:p>
    <w:p w:rsidR="002D47E0" w:rsidRPr="002D47E0" w:rsidRDefault="002D47E0" w:rsidP="002D47E0">
      <w:pPr>
        <w:pStyle w:val="a3"/>
        <w:keepNext/>
        <w:widowControl w:val="0"/>
        <w:autoSpaceDE w:val="0"/>
        <w:spacing w:after="0" w:line="240" w:lineRule="auto"/>
        <w:ind w:left="0" w:right="-142"/>
        <w:jc w:val="both"/>
        <w:rPr>
          <w:rFonts w:ascii="Times New Roman" w:hAnsi="Times New Roman" w:cs="Times New Roman"/>
          <w:sz w:val="28"/>
          <w:szCs w:val="28"/>
        </w:rPr>
      </w:pPr>
      <w:r w:rsidRPr="002D47E0">
        <w:rPr>
          <w:rFonts w:ascii="Times New Roman" w:hAnsi="Times New Roman" w:cs="Times New Roman"/>
          <w:sz w:val="28"/>
          <w:szCs w:val="28"/>
        </w:rPr>
        <w:t xml:space="preserve">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w:t>
      </w:r>
      <w:r w:rsidRPr="002D47E0">
        <w:rPr>
          <w:rFonts w:ascii="Times New Roman" w:hAnsi="Times New Roman"/>
          <w:i/>
          <w:iCs/>
          <w:sz w:val="28"/>
          <w:szCs w:val="28"/>
        </w:rPr>
        <w:t>ре</w:t>
      </w:r>
      <w:r w:rsidRPr="002D47E0">
        <w:rPr>
          <w:rFonts w:ascii="Times New Roman" w:hAnsi="Times New Roman"/>
          <w:i/>
          <w:iCs/>
          <w:sz w:val="28"/>
          <w:szCs w:val="28"/>
          <w:vertAlign w:val="subscript"/>
        </w:rPr>
        <w:t>1</w:t>
      </w:r>
      <w:r w:rsidRPr="002D47E0">
        <w:rPr>
          <w:rFonts w:ascii="Times New Roman" w:hAnsi="Times New Roman"/>
          <w:i/>
          <w:iCs/>
          <w:sz w:val="28"/>
          <w:szCs w:val="28"/>
        </w:rPr>
        <w:t xml:space="preserve"> - до</w:t>
      </w:r>
      <w:r w:rsidRPr="002D47E0">
        <w:rPr>
          <w:rFonts w:ascii="Times New Roman" w:hAnsi="Times New Roman"/>
          <w:i/>
          <w:iCs/>
          <w:sz w:val="28"/>
          <w:szCs w:val="28"/>
          <w:vertAlign w:val="subscript"/>
        </w:rPr>
        <w:t>2</w:t>
      </w:r>
      <w:r w:rsidRPr="002D47E0">
        <w:rPr>
          <w:rFonts w:ascii="Times New Roman" w:hAnsi="Times New Roman"/>
          <w:i/>
          <w:iCs/>
          <w:sz w:val="28"/>
          <w:szCs w:val="28"/>
        </w:rPr>
        <w:t xml:space="preserve">.  </w:t>
      </w:r>
      <w:r w:rsidRPr="002D47E0">
        <w:rPr>
          <w:rFonts w:ascii="Times New Roman" w:hAnsi="Times New Roman"/>
          <w:sz w:val="28"/>
          <w:szCs w:val="28"/>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w:t>
      </w:r>
      <w:r w:rsidRPr="002D47E0">
        <w:rPr>
          <w:rFonts w:ascii="Times New Roman" w:hAnsi="Times New Roman"/>
          <w:sz w:val="28"/>
          <w:szCs w:val="28"/>
        </w:rPr>
        <w:lastRenderedPageBreak/>
        <w:t>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sz w:val="28"/>
          <w:szCs w:val="28"/>
        </w:rPr>
        <w:t xml:space="preserve">          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2D47E0" w:rsidRPr="002D47E0" w:rsidRDefault="002D47E0" w:rsidP="002D47E0">
      <w:pPr>
        <w:pStyle w:val="a5"/>
        <w:jc w:val="both"/>
        <w:rPr>
          <w:rFonts w:ascii="Times New Roman" w:hAnsi="Times New Roman"/>
          <w:sz w:val="28"/>
          <w:szCs w:val="28"/>
        </w:rPr>
      </w:pPr>
      <w:r w:rsidRPr="002D47E0">
        <w:rPr>
          <w:rFonts w:ascii="Times New Roman" w:hAnsi="Times New Roman"/>
          <w:b/>
          <w:sz w:val="28"/>
          <w:szCs w:val="28"/>
        </w:rPr>
        <w:t>Задачи:</w:t>
      </w:r>
      <w:r w:rsidRPr="002D47E0">
        <w:rPr>
          <w:rFonts w:ascii="Times New Roman" w:hAnsi="Times New Roman"/>
          <w:sz w:val="28"/>
          <w:szCs w:val="28"/>
        </w:rPr>
        <w:t xml:space="preserve"> Обогащать слуховой опыт у детей при знакомстве с основными жанрами, стилями и направлениями в музыке. Накапливать представления о жизни и творчестве русских и зарубежных композиторов. Обучать детей анализу, сравнению и сопоставлению при разборе музыкальных форм и средств музыкальной выразительности.  Развивать умения творческой интерпретации музыки разными средствами художественной выразительности. Развивать умения чистоты интонирования в пении,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Формировать танцевальные исполнительские навыки, выразительность ритмических движений под музыку. Стимулировать самостоятельную деятельность по сочинению танцев, игр, оркестровок. Развивать умения сотрудничества и сотворчества в коллективной музыкальной деятельности.</w:t>
      </w:r>
    </w:p>
    <w:p w:rsidR="002D47E0" w:rsidRPr="002D47E0" w:rsidRDefault="002D47E0" w:rsidP="002D47E0">
      <w:pPr>
        <w:spacing w:after="0" w:line="240" w:lineRule="auto"/>
        <w:jc w:val="both"/>
        <w:rPr>
          <w:rFonts w:ascii="Times New Roman" w:eastAsia="Times New Roman" w:hAnsi="Times New Roman" w:cs="Times New Roman"/>
          <w:color w:val="000000"/>
          <w:sz w:val="28"/>
          <w:szCs w:val="28"/>
          <w:lang w:eastAsia="ru-RU"/>
        </w:rPr>
      </w:pPr>
    </w:p>
    <w:p w:rsidR="002D47E0" w:rsidRPr="00A877CC" w:rsidRDefault="002D47E0" w:rsidP="00A877CC">
      <w:pPr>
        <w:spacing w:after="0" w:line="240" w:lineRule="auto"/>
        <w:jc w:val="both"/>
        <w:rPr>
          <w:rFonts w:ascii="Times New Roman" w:eastAsia="Times New Roman" w:hAnsi="Times New Roman" w:cs="Times New Roman"/>
          <w:color w:val="000000"/>
          <w:sz w:val="28"/>
          <w:szCs w:val="28"/>
          <w:lang w:eastAsia="ru-RU"/>
        </w:rPr>
      </w:pPr>
      <w:r w:rsidRPr="002D47E0">
        <w:rPr>
          <w:rFonts w:ascii="Times New Roman" w:eastAsia="Times New Roman" w:hAnsi="Times New Roman" w:cs="Times New Roman"/>
          <w:color w:val="000000"/>
          <w:sz w:val="28"/>
          <w:szCs w:val="28"/>
          <w:lang w:eastAsia="ru-RU"/>
        </w:rPr>
        <w:t>К концу дошкольного периода в результате совместной работы логопеда и музыкального педагога дети в полном объеме овладевают правильным голосоведением и речевым дыханием, нормированным произношением звуков речи, четкой дикцией, верным лексико-грамматическим строем и развернутой связной. У дошкольников значительно улучшаются фонематическое восприятие и все виды музыкального слуха, развивается чувство ритма. </w:t>
      </w:r>
    </w:p>
    <w:p w:rsidR="002D3A79" w:rsidRPr="002D3A79" w:rsidRDefault="002D3A79" w:rsidP="002D3A79">
      <w:pPr>
        <w:spacing w:before="100" w:beforeAutospacing="1" w:after="100" w:afterAutospacing="1" w:line="240" w:lineRule="auto"/>
        <w:ind w:left="720"/>
        <w:rPr>
          <w:rFonts w:ascii="Times New Roman" w:eastAsia="Times New Roman" w:hAnsi="Times New Roman" w:cs="Times New Roman"/>
          <w:b/>
          <w:sz w:val="28"/>
          <w:szCs w:val="28"/>
          <w:lang w:eastAsia="ru-RU"/>
        </w:rPr>
      </w:pPr>
    </w:p>
    <w:p w:rsidR="002D3A79" w:rsidRPr="00AA5741" w:rsidRDefault="002D3A79" w:rsidP="00654DAF">
      <w:pPr>
        <w:spacing w:before="100" w:beforeAutospacing="1" w:after="100" w:afterAutospacing="1" w:line="240" w:lineRule="auto"/>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t>II. СОДЕРЖАТЕЛЬНЫЙ РАЗДЕЛ</w:t>
      </w:r>
    </w:p>
    <w:p w:rsidR="00AA5741" w:rsidRPr="002D3A79" w:rsidRDefault="00AA5741" w:rsidP="00AA5741">
      <w:pPr>
        <w:spacing w:before="100" w:beforeAutospacing="1" w:after="100" w:afterAutospacing="1" w:line="240" w:lineRule="auto"/>
        <w:ind w:left="720" w:hanging="720"/>
        <w:rPr>
          <w:rFonts w:ascii="Times New Roman" w:eastAsia="Times New Roman" w:hAnsi="Times New Roman" w:cs="Times New Roman"/>
          <w:sz w:val="28"/>
          <w:szCs w:val="28"/>
          <w:lang w:eastAsia="ru-RU"/>
        </w:rPr>
      </w:pPr>
      <w:r w:rsidRPr="00AA5741">
        <w:rPr>
          <w:rFonts w:ascii="Times New Roman" w:eastAsia="Times New Roman" w:hAnsi="Times New Roman" w:cs="Times New Roman"/>
          <w:b/>
          <w:sz w:val="28"/>
          <w:szCs w:val="28"/>
          <w:lang w:eastAsia="ru-RU"/>
        </w:rPr>
        <w:t xml:space="preserve">2.1. </w:t>
      </w:r>
      <w:r>
        <w:rPr>
          <w:rFonts w:ascii="Times New Roman" w:eastAsia="Times New Roman" w:hAnsi="Times New Roman" w:cs="Times New Roman"/>
          <w:sz w:val="28"/>
          <w:szCs w:val="28"/>
          <w:lang w:eastAsia="ru-RU"/>
        </w:rPr>
        <w:t>Общие положения</w:t>
      </w:r>
    </w:p>
    <w:p w:rsidR="002D3A79" w:rsidRPr="002D3A79" w:rsidRDefault="002D3A79" w:rsidP="00616BF3">
      <w:pPr>
        <w:spacing w:after="0" w:line="240" w:lineRule="auto"/>
        <w:ind w:firstLine="57"/>
        <w:rPr>
          <w:rFonts w:ascii="Times New Roman" w:eastAsia="Times New Roman" w:hAnsi="Times New Roman" w:cs="Times New Roman"/>
          <w:sz w:val="28"/>
          <w:szCs w:val="28"/>
          <w:lang w:eastAsia="ru-RU"/>
        </w:rPr>
      </w:pPr>
      <w:r w:rsidRPr="002D3A79">
        <w:rPr>
          <w:rFonts w:ascii="Times New Roman" w:eastAsia="Times New Roman" w:hAnsi="Times New Roman" w:cs="Times New Roman"/>
          <w:bCs/>
          <w:sz w:val="28"/>
          <w:szCs w:val="28"/>
          <w:lang w:eastAsia="ru-RU"/>
        </w:rPr>
        <w:t>Описание образовательной деятельности в образовательной области</w:t>
      </w:r>
    </w:p>
    <w:p w:rsidR="002D3A79" w:rsidRPr="002D3A79" w:rsidRDefault="002D3A79" w:rsidP="00616BF3">
      <w:pPr>
        <w:spacing w:after="0" w:line="240" w:lineRule="auto"/>
        <w:ind w:firstLine="57"/>
        <w:rPr>
          <w:rFonts w:ascii="Times New Roman" w:eastAsia="Times New Roman" w:hAnsi="Times New Roman" w:cs="Times New Roman"/>
          <w:bCs/>
          <w:sz w:val="28"/>
          <w:szCs w:val="28"/>
          <w:lang w:eastAsia="ru-RU"/>
        </w:rPr>
      </w:pPr>
      <w:r w:rsidRPr="002D3A79">
        <w:rPr>
          <w:rFonts w:ascii="Times New Roman" w:eastAsia="Times New Roman" w:hAnsi="Times New Roman" w:cs="Times New Roman"/>
          <w:bCs/>
          <w:sz w:val="28"/>
          <w:szCs w:val="28"/>
          <w:lang w:eastAsia="ru-RU"/>
        </w:rPr>
        <w:t>«Художественно-эстетическое развитие»  («Музыка»)</w:t>
      </w:r>
    </w:p>
    <w:p w:rsidR="002D3A79" w:rsidRPr="002D3A79" w:rsidRDefault="002D3A79" w:rsidP="00616BF3">
      <w:pPr>
        <w:spacing w:after="0" w:line="240" w:lineRule="auto"/>
        <w:ind w:firstLine="57"/>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Задачи музыкального воспитания в различных образовательных областях</w:t>
      </w:r>
    </w:p>
    <w:p w:rsidR="002D3A79" w:rsidRPr="002D3A79" w:rsidRDefault="002D3A79" w:rsidP="00616BF3">
      <w:pPr>
        <w:spacing w:after="0" w:line="240" w:lineRule="auto"/>
        <w:ind w:firstLine="57"/>
        <w:rPr>
          <w:rFonts w:ascii="Times New Roman" w:eastAsia="Times New Roman" w:hAnsi="Times New Roman" w:cs="Times New Roman"/>
          <w:sz w:val="28"/>
          <w:szCs w:val="28"/>
          <w:lang w:eastAsia="ru-RU"/>
        </w:rPr>
      </w:pPr>
      <w:r w:rsidRPr="00AA5741">
        <w:rPr>
          <w:rFonts w:ascii="Times New Roman" w:eastAsia="Times New Roman" w:hAnsi="Times New Roman" w:cs="Times New Roman"/>
          <w:color w:val="000000"/>
          <w:sz w:val="28"/>
          <w:szCs w:val="28"/>
          <w:lang w:eastAsia="ru-RU"/>
        </w:rPr>
        <w:t>Образовательная область "Художественно-эстетическое развитие"</w:t>
      </w:r>
      <w:r w:rsidRPr="002D3A79">
        <w:rPr>
          <w:rFonts w:ascii="Times New Roman" w:eastAsia="Times New Roman" w:hAnsi="Times New Roman" w:cs="Times New Roman"/>
          <w:color w:val="000000"/>
          <w:sz w:val="28"/>
          <w:szCs w:val="28"/>
          <w:lang w:eastAsia="ru-RU"/>
        </w:rPr>
        <w:t xml:space="preserve"> предполагает:</w:t>
      </w:r>
    </w:p>
    <w:p w:rsidR="002D3A79" w:rsidRPr="002D3A79" w:rsidRDefault="002D3A79" w:rsidP="004326A0">
      <w:pPr>
        <w:numPr>
          <w:ilvl w:val="0"/>
          <w:numId w:val="4"/>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w:t>
      </w:r>
    </w:p>
    <w:p w:rsidR="002D3A79" w:rsidRPr="002D3A79" w:rsidRDefault="002D3A79" w:rsidP="004326A0">
      <w:pPr>
        <w:numPr>
          <w:ilvl w:val="0"/>
          <w:numId w:val="5"/>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становление эстетического отношения к окружающему миру;</w:t>
      </w:r>
    </w:p>
    <w:p w:rsidR="002D3A79" w:rsidRPr="002D3A79" w:rsidRDefault="002D3A79" w:rsidP="004326A0">
      <w:pPr>
        <w:numPr>
          <w:ilvl w:val="0"/>
          <w:numId w:val="6"/>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2D3A79" w:rsidRPr="002D3A79" w:rsidRDefault="002D3A79" w:rsidP="004326A0">
      <w:pPr>
        <w:numPr>
          <w:ilvl w:val="0"/>
          <w:numId w:val="7"/>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lastRenderedPageBreak/>
        <w:t>восприятие музыки, художественной литературы, фольклора;</w:t>
      </w:r>
    </w:p>
    <w:p w:rsidR="002D3A79" w:rsidRPr="002D3A79" w:rsidRDefault="002D3A79" w:rsidP="004326A0">
      <w:pPr>
        <w:numPr>
          <w:ilvl w:val="0"/>
          <w:numId w:val="8"/>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стимулирование сопереживания персонажам художественных произведений;</w:t>
      </w:r>
    </w:p>
    <w:p w:rsidR="002D3A79" w:rsidRDefault="002D3A79" w:rsidP="004326A0">
      <w:pPr>
        <w:numPr>
          <w:ilvl w:val="0"/>
          <w:numId w:val="9"/>
        </w:num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654DAF" w:rsidRPr="00654DAF" w:rsidRDefault="00654DAF" w:rsidP="00654DAF">
      <w:pPr>
        <w:shd w:val="clear" w:color="auto" w:fill="FFFFFF"/>
        <w:tabs>
          <w:tab w:val="left" w:pos="0"/>
          <w:tab w:val="left" w:pos="284"/>
        </w:tabs>
        <w:suppressAutoHyphens/>
        <w:overflowPunct w:val="0"/>
        <w:autoSpaceDE w:val="0"/>
        <w:autoSpaceDN w:val="0"/>
        <w:adjustRightInd w:val="0"/>
        <w:spacing w:after="0" w:line="270" w:lineRule="atLeast"/>
        <w:ind w:left="284"/>
        <w:jc w:val="both"/>
        <w:textAlignment w:val="baseline"/>
        <w:rPr>
          <w:rFonts w:ascii="Times New Roman" w:eastAsia="Times New Roman" w:hAnsi="Times New Roman" w:cs="Times New Roman"/>
          <w:sz w:val="28"/>
          <w:szCs w:val="28"/>
          <w:lang w:eastAsia="ru-RU"/>
        </w:rPr>
      </w:pPr>
    </w:p>
    <w:p w:rsidR="002D3A79" w:rsidRPr="002D3A79" w:rsidRDefault="00654DAF" w:rsidP="002D3A79">
      <w:pPr>
        <w:tabs>
          <w:tab w:val="left" w:pos="0"/>
        </w:tabs>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2D3A79" w:rsidRPr="002D3A79">
        <w:rPr>
          <w:rFonts w:ascii="Times New Roman" w:eastAsia="Times New Roman" w:hAnsi="Times New Roman" w:cs="Times New Roman"/>
          <w:b/>
          <w:sz w:val="28"/>
          <w:szCs w:val="28"/>
          <w:lang w:eastAsia="ru-RU"/>
        </w:rPr>
        <w:t>Образовательная область "Социально-коммуникативное развитие»</w:t>
      </w:r>
    </w:p>
    <w:p w:rsidR="002D3A79" w:rsidRPr="002D3A79" w:rsidRDefault="00616BF3" w:rsidP="002D3A79">
      <w:pPr>
        <w:tabs>
          <w:tab w:val="left" w:pos="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w:t>
      </w:r>
      <w:r w:rsidR="002D3A79" w:rsidRPr="002D3A79">
        <w:rPr>
          <w:rFonts w:ascii="Times New Roman" w:eastAsia="Times New Roman" w:hAnsi="Times New Roman" w:cs="Times New Roman"/>
          <w:sz w:val="28"/>
          <w:szCs w:val="28"/>
          <w:lang w:eastAsia="ru-RU"/>
        </w:rPr>
        <w:t xml:space="preserve">редполагает:  </w:t>
      </w:r>
    </w:p>
    <w:p w:rsidR="002D3A79" w:rsidRPr="002D3A79" w:rsidRDefault="002D3A79" w:rsidP="004326A0">
      <w:pPr>
        <w:numPr>
          <w:ilvl w:val="0"/>
          <w:numId w:val="10"/>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 xml:space="preserve">формирование представлений о социокультурных ценностях нашего народа, об отечественных традициях и праздниках, </w:t>
      </w:r>
      <w:r w:rsidRPr="002D3A79">
        <w:rPr>
          <w:rFonts w:ascii="Times New Roman" w:eastAsia="Times New Roman" w:hAnsi="Times New Roman" w:cs="Times New Roman"/>
          <w:color w:val="000000"/>
          <w:sz w:val="28"/>
          <w:szCs w:val="28"/>
          <w:lang w:eastAsia="ru-RU"/>
        </w:rPr>
        <w:t>музыкальной культуре и музыкальном искусстве;</w:t>
      </w:r>
    </w:p>
    <w:p w:rsidR="002D3A79" w:rsidRPr="002D3A79" w:rsidRDefault="002D3A79" w:rsidP="004326A0">
      <w:pPr>
        <w:numPr>
          <w:ilvl w:val="0"/>
          <w:numId w:val="11"/>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развитие навыков музыкально-игровой деятельности;</w:t>
      </w:r>
    </w:p>
    <w:p w:rsidR="002D3A79" w:rsidRPr="002D3A79" w:rsidRDefault="002D3A79" w:rsidP="004326A0">
      <w:pPr>
        <w:numPr>
          <w:ilvl w:val="0"/>
          <w:numId w:val="12"/>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2D3A79" w:rsidRPr="002D3A79" w:rsidRDefault="002D3A79" w:rsidP="004326A0">
      <w:pPr>
        <w:numPr>
          <w:ilvl w:val="0"/>
          <w:numId w:val="13"/>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развитие свободного общения о музыке с взрослыми и сверстниками;</w:t>
      </w:r>
    </w:p>
    <w:p w:rsidR="002D3A79" w:rsidRPr="00654DAF" w:rsidRDefault="002D3A79" w:rsidP="004326A0">
      <w:pPr>
        <w:numPr>
          <w:ilvl w:val="0"/>
          <w:numId w:val="14"/>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формирование основ безопасности собственной жизнедеятельности в различных видах музыкальной деятельности.</w:t>
      </w:r>
    </w:p>
    <w:p w:rsidR="00654DAF" w:rsidRPr="002D3A79" w:rsidRDefault="00654DAF" w:rsidP="00654DAF">
      <w:p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p>
    <w:p w:rsidR="00654DAF" w:rsidRDefault="00654DAF" w:rsidP="002D3A79">
      <w:pPr>
        <w:tabs>
          <w:tab w:val="left" w:pos="0"/>
        </w:tabs>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2D3A79" w:rsidRPr="002D3A79">
        <w:rPr>
          <w:rFonts w:ascii="Times New Roman" w:eastAsia="Times New Roman" w:hAnsi="Times New Roman" w:cs="Times New Roman"/>
          <w:b/>
          <w:sz w:val="28"/>
          <w:szCs w:val="28"/>
          <w:lang w:eastAsia="ru-RU"/>
        </w:rPr>
        <w:t>Образовательная область "Познавательное развитие"</w:t>
      </w:r>
    </w:p>
    <w:p w:rsidR="002D3A79" w:rsidRPr="00654DAF" w:rsidRDefault="00654DAF" w:rsidP="002D3A79">
      <w:pPr>
        <w:tabs>
          <w:tab w:val="left" w:pos="0"/>
        </w:tabs>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16BF3">
        <w:rPr>
          <w:rFonts w:ascii="Times New Roman" w:eastAsia="Times New Roman" w:hAnsi="Times New Roman" w:cs="Times New Roman"/>
          <w:sz w:val="28"/>
          <w:szCs w:val="28"/>
          <w:lang w:eastAsia="ru-RU"/>
        </w:rPr>
        <w:t xml:space="preserve"> П</w:t>
      </w:r>
      <w:r w:rsidR="002D3A79" w:rsidRPr="002D3A79">
        <w:rPr>
          <w:rFonts w:ascii="Times New Roman" w:eastAsia="Times New Roman" w:hAnsi="Times New Roman" w:cs="Times New Roman"/>
          <w:sz w:val="28"/>
          <w:szCs w:val="28"/>
          <w:lang w:eastAsia="ru-RU"/>
        </w:rPr>
        <w:t>редполагает:</w:t>
      </w:r>
    </w:p>
    <w:p w:rsidR="002D3A79" w:rsidRPr="002D3A79" w:rsidRDefault="002D3A79" w:rsidP="004326A0">
      <w:pPr>
        <w:numPr>
          <w:ilvl w:val="0"/>
          <w:numId w:val="15"/>
        </w:numPr>
        <w:tabs>
          <w:tab w:val="left" w:pos="0"/>
          <w:tab w:val="left" w:pos="426"/>
        </w:tabs>
        <w:suppressAutoHyphens/>
        <w:overflowPunct w:val="0"/>
        <w:autoSpaceDE w:val="0"/>
        <w:autoSpaceDN w:val="0"/>
        <w:adjustRightInd w:val="0"/>
        <w:spacing w:after="0" w:line="100" w:lineRule="atLeast"/>
        <w:ind w:left="426"/>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воображения и творческой активности;</w:t>
      </w:r>
    </w:p>
    <w:p w:rsidR="002D3A79" w:rsidRPr="002D3A79" w:rsidRDefault="002D3A79" w:rsidP="004326A0">
      <w:pPr>
        <w:numPr>
          <w:ilvl w:val="0"/>
          <w:numId w:val="16"/>
        </w:numPr>
        <w:tabs>
          <w:tab w:val="left" w:pos="0"/>
          <w:tab w:val="left" w:pos="426"/>
        </w:tabs>
        <w:suppressAutoHyphens/>
        <w:overflowPunct w:val="0"/>
        <w:autoSpaceDE w:val="0"/>
        <w:autoSpaceDN w:val="0"/>
        <w:adjustRightInd w:val="0"/>
        <w:spacing w:after="0" w:line="100" w:lineRule="atLeast"/>
        <w:ind w:left="426"/>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 </w:t>
      </w:r>
    </w:p>
    <w:p w:rsidR="002D3A79" w:rsidRPr="002D3A79" w:rsidRDefault="002D3A79" w:rsidP="004326A0">
      <w:pPr>
        <w:numPr>
          <w:ilvl w:val="0"/>
          <w:numId w:val="17"/>
        </w:numPr>
        <w:tabs>
          <w:tab w:val="left" w:pos="0"/>
          <w:tab w:val="left" w:pos="426"/>
        </w:tabs>
        <w:suppressAutoHyphens/>
        <w:overflowPunct w:val="0"/>
        <w:autoSpaceDE w:val="0"/>
        <w:autoSpaceDN w:val="0"/>
        <w:adjustRightInd w:val="0"/>
        <w:spacing w:after="0" w:line="100" w:lineRule="atLeast"/>
        <w:ind w:left="426"/>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 xml:space="preserve">расширение музыкального кругозора детей;  </w:t>
      </w:r>
    </w:p>
    <w:p w:rsidR="00121981" w:rsidRPr="00121981" w:rsidRDefault="002D3A79" w:rsidP="004326A0">
      <w:pPr>
        <w:numPr>
          <w:ilvl w:val="0"/>
          <w:numId w:val="18"/>
        </w:numPr>
        <w:tabs>
          <w:tab w:val="left" w:pos="0"/>
          <w:tab w:val="left" w:pos="426"/>
        </w:tabs>
        <w:suppressAutoHyphens/>
        <w:overflowPunct w:val="0"/>
        <w:autoSpaceDE w:val="0"/>
        <w:autoSpaceDN w:val="0"/>
        <w:adjustRightInd w:val="0"/>
        <w:spacing w:after="0" w:line="100" w:lineRule="atLeast"/>
        <w:ind w:left="426"/>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формирование целостной картины мира средствами музыкального искусства, творчества.</w:t>
      </w:r>
    </w:p>
    <w:p w:rsidR="002D3A79" w:rsidRPr="002F4248" w:rsidRDefault="002D3A79" w:rsidP="00121981">
      <w:pPr>
        <w:tabs>
          <w:tab w:val="left" w:pos="0"/>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sz w:val="28"/>
          <w:szCs w:val="28"/>
          <w:lang w:eastAsia="ru-RU"/>
        </w:rPr>
      </w:pPr>
    </w:p>
    <w:p w:rsidR="002D3A79" w:rsidRPr="002D3A79" w:rsidRDefault="00654DAF" w:rsidP="002D3A79">
      <w:pPr>
        <w:tabs>
          <w:tab w:val="left" w:pos="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2D3A79" w:rsidRPr="002D3A79">
        <w:rPr>
          <w:rFonts w:ascii="Times New Roman" w:eastAsia="Times New Roman" w:hAnsi="Times New Roman" w:cs="Times New Roman"/>
          <w:b/>
          <w:sz w:val="28"/>
          <w:szCs w:val="28"/>
          <w:lang w:eastAsia="ru-RU"/>
        </w:rPr>
        <w:t>В образовательной области "Речевое развитие"</w:t>
      </w:r>
      <w:r w:rsidR="002D3A79" w:rsidRPr="002D3A79">
        <w:rPr>
          <w:rFonts w:ascii="Times New Roman" w:eastAsia="Times New Roman" w:hAnsi="Times New Roman" w:cs="Times New Roman"/>
          <w:sz w:val="28"/>
          <w:szCs w:val="28"/>
          <w:lang w:eastAsia="ru-RU"/>
        </w:rPr>
        <w:t> </w:t>
      </w:r>
    </w:p>
    <w:p w:rsidR="002D3A79" w:rsidRPr="002D3A79" w:rsidRDefault="00654DAF" w:rsidP="002D3A79">
      <w:pPr>
        <w:tabs>
          <w:tab w:val="left" w:pos="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1981">
        <w:rPr>
          <w:rFonts w:ascii="Times New Roman" w:eastAsia="Times New Roman" w:hAnsi="Times New Roman" w:cs="Times New Roman"/>
          <w:sz w:val="28"/>
          <w:szCs w:val="28"/>
          <w:lang w:eastAsia="ru-RU"/>
        </w:rPr>
        <w:t>П</w:t>
      </w:r>
      <w:r w:rsidR="002D3A79" w:rsidRPr="002D3A79">
        <w:rPr>
          <w:rFonts w:ascii="Times New Roman" w:eastAsia="Times New Roman" w:hAnsi="Times New Roman" w:cs="Times New Roman"/>
          <w:sz w:val="28"/>
          <w:szCs w:val="28"/>
          <w:lang w:eastAsia="ru-RU"/>
        </w:rPr>
        <w:t>редполагает:</w:t>
      </w:r>
    </w:p>
    <w:p w:rsidR="002D3A79" w:rsidRPr="002D3A79" w:rsidRDefault="002D3A79" w:rsidP="004326A0">
      <w:pPr>
        <w:numPr>
          <w:ilvl w:val="0"/>
          <w:numId w:val="19"/>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развитие звуковой и интонационной культуры речи; </w:t>
      </w:r>
    </w:p>
    <w:p w:rsidR="002D3A79" w:rsidRPr="002D3A79" w:rsidRDefault="002D3A79" w:rsidP="004326A0">
      <w:pPr>
        <w:numPr>
          <w:ilvl w:val="0"/>
          <w:numId w:val="20"/>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 xml:space="preserve">развитие устной речи в ходе высказываний детьми своих впечатлений при характеристике музыкальных произведений;  </w:t>
      </w:r>
    </w:p>
    <w:p w:rsidR="002D3A79" w:rsidRPr="002D3A79" w:rsidRDefault="002D3A79" w:rsidP="004326A0">
      <w:pPr>
        <w:numPr>
          <w:ilvl w:val="0"/>
          <w:numId w:val="21"/>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обогащение «образного словаря»;</w:t>
      </w:r>
    </w:p>
    <w:p w:rsidR="002D3A79" w:rsidRPr="002D3A79" w:rsidRDefault="002D3A79" w:rsidP="004326A0">
      <w:pPr>
        <w:numPr>
          <w:ilvl w:val="0"/>
          <w:numId w:val="22"/>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пополнение «копилки музыкальных терминов»;</w:t>
      </w:r>
    </w:p>
    <w:p w:rsidR="002D3A79" w:rsidRPr="002D3A79" w:rsidRDefault="002D3A79" w:rsidP="002D3A79">
      <w:pPr>
        <w:tabs>
          <w:tab w:val="left" w:pos="284"/>
        </w:tabs>
        <w:ind w:left="284"/>
        <w:jc w:val="both"/>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t>Образовательная область "Физическое развитие"</w:t>
      </w:r>
    </w:p>
    <w:p w:rsidR="002D3A79" w:rsidRPr="002D3A79" w:rsidRDefault="00121981" w:rsidP="002D3A79">
      <w:pPr>
        <w:tabs>
          <w:tab w:val="left" w:pos="284"/>
        </w:tabs>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w:t>
      </w:r>
      <w:r w:rsidR="002D3A79" w:rsidRPr="002D3A79">
        <w:rPr>
          <w:rFonts w:ascii="Times New Roman" w:eastAsia="Times New Roman" w:hAnsi="Times New Roman" w:cs="Times New Roman"/>
          <w:sz w:val="28"/>
          <w:szCs w:val="28"/>
          <w:lang w:eastAsia="ru-RU"/>
        </w:rPr>
        <w:t>одразумевает:</w:t>
      </w:r>
    </w:p>
    <w:p w:rsidR="002D3A79" w:rsidRPr="002D3A79" w:rsidRDefault="002D3A79" w:rsidP="004326A0">
      <w:pPr>
        <w:numPr>
          <w:ilvl w:val="0"/>
          <w:numId w:val="23"/>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равновесия, гибкости, координации движений, крупной и мелкой моторики обеих рук</w:t>
      </w:r>
      <w:r w:rsidRPr="002D3A79">
        <w:rPr>
          <w:rFonts w:ascii="Times New Roman" w:eastAsia="Times New Roman" w:hAnsi="Times New Roman" w:cs="Times New Roman"/>
          <w:color w:val="000000"/>
          <w:sz w:val="28"/>
          <w:szCs w:val="28"/>
          <w:lang w:eastAsia="ru-RU"/>
        </w:rPr>
        <w:t xml:space="preserve"> ходе музыкально - ритмической деятельности</w:t>
      </w:r>
      <w:r w:rsidRPr="002D3A79">
        <w:rPr>
          <w:rFonts w:ascii="Times New Roman" w:eastAsia="Times New Roman" w:hAnsi="Times New Roman" w:cs="Times New Roman"/>
          <w:sz w:val="28"/>
          <w:szCs w:val="28"/>
          <w:lang w:eastAsia="ru-RU"/>
        </w:rPr>
        <w:t>;</w:t>
      </w:r>
    </w:p>
    <w:p w:rsidR="002D3A79" w:rsidRPr="002D3A79" w:rsidRDefault="002D3A79" w:rsidP="004326A0">
      <w:pPr>
        <w:numPr>
          <w:ilvl w:val="0"/>
          <w:numId w:val="24"/>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sz w:val="28"/>
          <w:szCs w:val="28"/>
          <w:lang w:eastAsia="ru-RU"/>
        </w:rPr>
        <w:t>становление</w:t>
      </w:r>
      <w:r w:rsidR="00585687">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целенаправленности и</w:t>
      </w:r>
      <w:r w:rsidR="00585687">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саморегуляции в двигательной сфере; </w:t>
      </w:r>
    </w:p>
    <w:p w:rsidR="002D3A79" w:rsidRPr="002D3A79" w:rsidRDefault="002D3A79" w:rsidP="004326A0">
      <w:pPr>
        <w:numPr>
          <w:ilvl w:val="0"/>
          <w:numId w:val="25"/>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2D3A79" w:rsidRPr="002D3A79" w:rsidRDefault="002D3A79" w:rsidP="004326A0">
      <w:pPr>
        <w:numPr>
          <w:ilvl w:val="0"/>
          <w:numId w:val="26"/>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сохранение и укрепление физического и психического здоровья;</w:t>
      </w:r>
    </w:p>
    <w:p w:rsidR="002D3A79" w:rsidRPr="002D3A79" w:rsidRDefault="002D3A79" w:rsidP="004326A0">
      <w:pPr>
        <w:numPr>
          <w:ilvl w:val="0"/>
          <w:numId w:val="27"/>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формирование представлений о здоровом образе жизни,</w:t>
      </w:r>
    </w:p>
    <w:p w:rsidR="002D3A79" w:rsidRPr="002D3A79" w:rsidRDefault="002D3A79" w:rsidP="004326A0">
      <w:pPr>
        <w:numPr>
          <w:ilvl w:val="0"/>
          <w:numId w:val="28"/>
        </w:numPr>
        <w:tabs>
          <w:tab w:val="left" w:pos="0"/>
          <w:tab w:val="left" w:pos="284"/>
        </w:tabs>
        <w:suppressAutoHyphens/>
        <w:overflowPunct w:val="0"/>
        <w:autoSpaceDE w:val="0"/>
        <w:autoSpaceDN w:val="0"/>
        <w:adjustRightInd w:val="0"/>
        <w:spacing w:after="0" w:line="100" w:lineRule="atLeast"/>
        <w:ind w:left="284"/>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релаксация;</w:t>
      </w:r>
    </w:p>
    <w:p w:rsidR="00654DAF" w:rsidRDefault="00654DAF" w:rsidP="002D3A79">
      <w:pPr>
        <w:jc w:val="both"/>
        <w:rPr>
          <w:rFonts w:ascii="Times New Roman" w:eastAsia="Times New Roman" w:hAnsi="Times New Roman" w:cs="Times New Roman"/>
          <w:sz w:val="28"/>
          <w:szCs w:val="28"/>
          <w:lang w:eastAsia="ru-RU"/>
        </w:rPr>
      </w:pPr>
    </w:p>
    <w:p w:rsidR="002D3A79" w:rsidRPr="002D3A79" w:rsidRDefault="002D3A79" w:rsidP="002D3A79">
      <w:pPr>
        <w:jc w:val="both"/>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b/>
          <w:color w:val="000000"/>
          <w:sz w:val="28"/>
          <w:szCs w:val="28"/>
          <w:lang w:eastAsia="ru-RU"/>
        </w:rPr>
        <w:t xml:space="preserve"> Национально-региональный компонент программы</w:t>
      </w:r>
      <w:r w:rsidRPr="002D3A79">
        <w:rPr>
          <w:rFonts w:ascii="Times New Roman" w:eastAsia="Times New Roman" w:hAnsi="Times New Roman" w:cs="Times New Roman"/>
          <w:color w:val="000000"/>
          <w:sz w:val="28"/>
          <w:szCs w:val="28"/>
          <w:lang w:eastAsia="ru-RU"/>
        </w:rPr>
        <w:t xml:space="preserve"> реализуется через принцип этнокультурной соотнесенности, то есть через приобщение  воспитанников</w:t>
      </w:r>
      <w:r w:rsidR="00585687">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к</w:t>
      </w:r>
      <w:r w:rsidR="00585687">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color w:val="000000"/>
          <w:sz w:val="28"/>
          <w:szCs w:val="28"/>
          <w:lang w:eastAsia="ru-RU"/>
        </w:rPr>
        <w:t>традициям и культуре Подмосковья в разных видах музыкальной деятельности  через решение следующих задач:</w:t>
      </w:r>
    </w:p>
    <w:p w:rsidR="002D3A79" w:rsidRPr="002D3A79" w:rsidRDefault="002D3A79" w:rsidP="004326A0">
      <w:pPr>
        <w:numPr>
          <w:ilvl w:val="0"/>
          <w:numId w:val="29"/>
        </w:numPr>
        <w:tabs>
          <w:tab w:val="left" w:pos="0"/>
          <w:tab w:val="left" w:pos="709"/>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Расширять знания детей о достопримечательностях родного города, воспитывать чувство гордости за родной край</w:t>
      </w:r>
    </w:p>
    <w:p w:rsidR="002D3A79" w:rsidRPr="002D3A79" w:rsidRDefault="002D3A79" w:rsidP="004326A0">
      <w:pPr>
        <w:numPr>
          <w:ilvl w:val="0"/>
          <w:numId w:val="30"/>
        </w:numPr>
        <w:tabs>
          <w:tab w:val="left" w:pos="0"/>
          <w:tab w:val="left" w:pos="709"/>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Познакомить с особенностями природы и искусства Подмосковья.</w:t>
      </w:r>
    </w:p>
    <w:p w:rsidR="002D3A79" w:rsidRPr="002D3A79" w:rsidRDefault="002D3A79" w:rsidP="002D3A79">
      <w:pPr>
        <w:tabs>
          <w:tab w:val="left" w:pos="0"/>
          <w:tab w:val="left" w:pos="709"/>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color w:val="000000"/>
          <w:sz w:val="28"/>
          <w:szCs w:val="28"/>
          <w:lang w:eastAsia="ru-RU"/>
        </w:rPr>
      </w:pPr>
    </w:p>
    <w:p w:rsidR="002D3A79" w:rsidRDefault="002D3A79" w:rsidP="002D3A79">
      <w:pPr>
        <w:tabs>
          <w:tab w:val="left" w:pos="0"/>
          <w:tab w:val="left" w:pos="709"/>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sz w:val="28"/>
          <w:szCs w:val="28"/>
          <w:lang w:eastAsia="ru-RU"/>
        </w:rPr>
      </w:pPr>
    </w:p>
    <w:p w:rsidR="00654DAF" w:rsidRPr="002D3A79" w:rsidRDefault="00654DAF" w:rsidP="002D3A79">
      <w:pPr>
        <w:tabs>
          <w:tab w:val="left" w:pos="0"/>
          <w:tab w:val="left" w:pos="709"/>
        </w:tabs>
        <w:suppressAutoHyphens/>
        <w:overflowPunct w:val="0"/>
        <w:autoSpaceDE w:val="0"/>
        <w:autoSpaceDN w:val="0"/>
        <w:adjustRightInd w:val="0"/>
        <w:spacing w:after="0" w:line="100" w:lineRule="atLeast"/>
        <w:jc w:val="both"/>
        <w:textAlignment w:val="baseline"/>
        <w:rPr>
          <w:rFonts w:ascii="Times New Roman" w:eastAsia="Times New Roman" w:hAnsi="Times New Roman" w:cs="Times New Roman"/>
          <w:sz w:val="28"/>
          <w:szCs w:val="28"/>
          <w:lang w:eastAsia="ru-RU"/>
        </w:rPr>
      </w:pPr>
    </w:p>
    <w:p w:rsidR="002D3A79" w:rsidRPr="002D3A79" w:rsidRDefault="002D3A79" w:rsidP="002D3A79">
      <w:pPr>
        <w:spacing w:after="212" w:line="240" w:lineRule="auto"/>
        <w:rPr>
          <w:rFonts w:ascii="Times New Roman" w:eastAsia="Times New Roman" w:hAnsi="Times New Roman" w:cs="Times New Roman"/>
          <w:sz w:val="32"/>
          <w:szCs w:val="32"/>
          <w:lang w:eastAsia="ru-RU"/>
        </w:rPr>
      </w:pPr>
      <w:r w:rsidRPr="002D3A79">
        <w:rPr>
          <w:rFonts w:ascii="Times New Roman" w:eastAsia="Times New Roman" w:hAnsi="Times New Roman" w:cs="Times New Roman"/>
          <w:b/>
          <w:bCs/>
          <w:sz w:val="32"/>
          <w:szCs w:val="32"/>
          <w:lang w:eastAsia="ru-RU"/>
        </w:rPr>
        <w:t>Цели и задачи реализации направления «Музыка»</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u w:val="single"/>
          <w:lang w:eastAsia="ru-RU"/>
        </w:rPr>
        <w:t>Цель</w:t>
      </w:r>
      <w:r w:rsidRPr="002D3A79">
        <w:rPr>
          <w:rFonts w:ascii="Times New Roman" w:eastAsia="Times New Roman" w:hAnsi="Times New Roman" w:cs="Times New Roman"/>
          <w:sz w:val="28"/>
          <w:szCs w:val="28"/>
          <w:lang w:eastAsia="ru-RU"/>
        </w:rPr>
        <w:t>: развитие музыкальности детей, способности эмоционально воспринимать музыку через решение следующих задач:</w:t>
      </w:r>
    </w:p>
    <w:p w:rsidR="002D3A79" w:rsidRPr="002D3A79" w:rsidRDefault="002D3A79" w:rsidP="004326A0">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музыкально-художественной деятельности;</w:t>
      </w:r>
    </w:p>
    <w:p w:rsidR="002D3A79" w:rsidRPr="002D3A79" w:rsidRDefault="002D3A79" w:rsidP="004326A0">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приобщение к музыкальному искусству;</w:t>
      </w:r>
    </w:p>
    <w:p w:rsidR="00654DAF" w:rsidRDefault="002D3A79" w:rsidP="004326A0">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музыкальности детей.</w:t>
      </w:r>
    </w:p>
    <w:p w:rsidR="00654DAF" w:rsidRPr="00654DAF" w:rsidRDefault="00654DAF" w:rsidP="004326A0">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p>
    <w:p w:rsidR="002D3A79" w:rsidRPr="002F4248" w:rsidRDefault="002D3A79" w:rsidP="004326A0">
      <w:pPr>
        <w:numPr>
          <w:ilvl w:val="0"/>
          <w:numId w:val="31"/>
        </w:numPr>
        <w:spacing w:before="100" w:beforeAutospacing="1" w:after="100" w:afterAutospacing="1" w:line="240" w:lineRule="auto"/>
        <w:rPr>
          <w:rFonts w:ascii="Times New Roman" w:eastAsia="Times New Roman" w:hAnsi="Times New Roman" w:cs="Times New Roman"/>
          <w:sz w:val="28"/>
          <w:szCs w:val="28"/>
          <w:lang w:eastAsia="ru-RU"/>
        </w:rPr>
      </w:pPr>
      <w:r w:rsidRPr="002F4248">
        <w:rPr>
          <w:rFonts w:ascii="Times New Roman" w:eastAsia="Times New Roman" w:hAnsi="Times New Roman" w:cs="Times New Roman"/>
          <w:b/>
          <w:bCs/>
          <w:sz w:val="28"/>
          <w:szCs w:val="28"/>
          <w:lang w:eastAsia="ru-RU"/>
        </w:rPr>
        <w:t>Раздел «Слушание»:</w:t>
      </w:r>
    </w:p>
    <w:p w:rsidR="002D3A79" w:rsidRPr="002D3A79" w:rsidRDefault="002D3A79" w:rsidP="004326A0">
      <w:pPr>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ознакомление с музыкальными произведениями, их запоминание, накопление музыкальных впечатлений;</w:t>
      </w:r>
    </w:p>
    <w:p w:rsidR="002D3A79" w:rsidRPr="002D3A79" w:rsidRDefault="002D3A79" w:rsidP="004326A0">
      <w:pPr>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музыкальных способностей и навыков культурного слушания музыки;</w:t>
      </w:r>
    </w:p>
    <w:p w:rsidR="002D3A79" w:rsidRPr="002D3A79" w:rsidRDefault="002D3A79" w:rsidP="004326A0">
      <w:pPr>
        <w:numPr>
          <w:ilvl w:val="0"/>
          <w:numId w:val="32"/>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2D3A79" w:rsidRPr="00654DAF" w:rsidRDefault="002D3A79" w:rsidP="004326A0">
      <w:pPr>
        <w:numPr>
          <w:ilvl w:val="0"/>
          <w:numId w:val="32"/>
        </w:numPr>
        <w:spacing w:before="100" w:beforeAutospacing="1" w:after="100" w:afterAutospacing="1" w:line="240" w:lineRule="auto"/>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sz w:val="28"/>
          <w:szCs w:val="28"/>
          <w:lang w:eastAsia="ru-RU"/>
        </w:rPr>
        <w:t>развитие способности эмоционально воспринимать музыку,</w:t>
      </w:r>
    </w:p>
    <w:p w:rsidR="00654DAF" w:rsidRPr="002D3A79" w:rsidRDefault="00654DAF" w:rsidP="00654DAF">
      <w:pPr>
        <w:spacing w:before="100" w:beforeAutospacing="1" w:after="100" w:afterAutospacing="1" w:line="240" w:lineRule="auto"/>
        <w:rPr>
          <w:rFonts w:ascii="Times New Roman" w:eastAsia="Times New Roman" w:hAnsi="Times New Roman" w:cs="Times New Roman"/>
          <w:b/>
          <w:bCs/>
          <w:sz w:val="28"/>
          <w:szCs w:val="28"/>
          <w:lang w:eastAsia="ru-RU"/>
        </w:rPr>
      </w:pPr>
    </w:p>
    <w:p w:rsidR="002D3A79" w:rsidRPr="002D3A79" w:rsidRDefault="002D3A79" w:rsidP="002F4248">
      <w:pPr>
        <w:spacing w:after="212" w:line="240" w:lineRule="auto"/>
        <w:ind w:firstLine="708"/>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Раздел «Пение»:</w:t>
      </w:r>
    </w:p>
    <w:p w:rsidR="002D3A79" w:rsidRPr="002D3A79" w:rsidRDefault="002D3A79" w:rsidP="004326A0">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lastRenderedPageBreak/>
        <w:t>формирование у детей певческих умений и навыков</w:t>
      </w:r>
    </w:p>
    <w:p w:rsidR="002D3A79" w:rsidRPr="002D3A79" w:rsidRDefault="002D3A79" w:rsidP="004326A0">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2D3A79" w:rsidRPr="002D3A79" w:rsidRDefault="002D3A79" w:rsidP="004326A0">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4C059F" w:rsidRPr="00654DAF" w:rsidRDefault="002D3A79" w:rsidP="004326A0">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певческого голоса, укрепление и расширение его диапазона.</w:t>
      </w:r>
    </w:p>
    <w:p w:rsidR="002D3A79" w:rsidRPr="002D3A79" w:rsidRDefault="002D3A79" w:rsidP="002F4248">
      <w:pPr>
        <w:spacing w:after="212" w:line="240" w:lineRule="auto"/>
        <w:ind w:firstLine="708"/>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Раздел «Музыкально-ритмические движения»:</w:t>
      </w:r>
    </w:p>
    <w:p w:rsidR="002D3A79" w:rsidRPr="002D3A79" w:rsidRDefault="002D3A79" w:rsidP="004326A0">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музыкального восприятия, музыкально-ритмического чувства и в связи с этим ритмичности движений</w:t>
      </w:r>
    </w:p>
    <w:p w:rsidR="002D3A79" w:rsidRPr="002D3A79" w:rsidRDefault="002D3A79" w:rsidP="004326A0">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2D3A79" w:rsidRPr="002D3A79" w:rsidRDefault="002D3A79" w:rsidP="004326A0">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обучение детей музыкально-ритмическим умениям и навыкам через игры, пляски и упражнения</w:t>
      </w:r>
    </w:p>
    <w:p w:rsidR="00AA5741" w:rsidRDefault="002D3A79" w:rsidP="004326A0">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художественно-творческих способностей</w:t>
      </w:r>
      <w:r w:rsidR="002F4248">
        <w:rPr>
          <w:rFonts w:ascii="Times New Roman" w:eastAsia="Times New Roman" w:hAnsi="Times New Roman" w:cs="Times New Roman"/>
          <w:sz w:val="28"/>
          <w:szCs w:val="28"/>
          <w:lang w:eastAsia="ru-RU"/>
        </w:rPr>
        <w:t>.</w:t>
      </w:r>
    </w:p>
    <w:p w:rsidR="004C059F" w:rsidRPr="004C059F" w:rsidRDefault="004C059F" w:rsidP="00654DAF">
      <w:pPr>
        <w:spacing w:before="100" w:beforeAutospacing="1" w:after="100" w:afterAutospacing="1" w:line="240" w:lineRule="auto"/>
        <w:ind w:left="360"/>
        <w:rPr>
          <w:rFonts w:ascii="Times New Roman" w:eastAsia="Times New Roman" w:hAnsi="Times New Roman" w:cs="Times New Roman"/>
          <w:sz w:val="28"/>
          <w:szCs w:val="28"/>
          <w:lang w:eastAsia="ru-RU"/>
        </w:rPr>
      </w:pPr>
    </w:p>
    <w:p w:rsidR="002D3A79" w:rsidRPr="002D3A79" w:rsidRDefault="002D3A79" w:rsidP="002F4248">
      <w:pPr>
        <w:spacing w:after="212" w:line="240" w:lineRule="auto"/>
        <w:ind w:firstLine="708"/>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Раздел «Игра на детских музыкальных инструментах»</w:t>
      </w:r>
    </w:p>
    <w:p w:rsidR="002D3A79" w:rsidRPr="002D3A79" w:rsidRDefault="002D3A79" w:rsidP="004326A0">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совершенствование эстетического восприятия и чувства ребенка,</w:t>
      </w:r>
    </w:p>
    <w:p w:rsidR="002D3A79" w:rsidRPr="002D3A79" w:rsidRDefault="002D3A79" w:rsidP="004326A0">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становление и развитие волевых качеств: выдержка, настойчивость, целеустремленность, усидчивость.</w:t>
      </w:r>
    </w:p>
    <w:p w:rsidR="002D3A79" w:rsidRPr="002D3A79" w:rsidRDefault="002D3A79" w:rsidP="004326A0">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сосредоточенности, памяти, фантазии, творческих способностей, музыкального вкуса.</w:t>
      </w:r>
    </w:p>
    <w:p w:rsidR="002D3A79" w:rsidRPr="002D3A79" w:rsidRDefault="002D3A79" w:rsidP="004326A0">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знакомство с детскими музыкальными инструментами и обучение детей игре на них.</w:t>
      </w:r>
    </w:p>
    <w:p w:rsidR="002D3A79" w:rsidRPr="002D3A79" w:rsidRDefault="002D3A79" w:rsidP="004326A0">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развитие координации музыкального мышления и двигательных функций организма.</w:t>
      </w:r>
    </w:p>
    <w:p w:rsidR="00121981" w:rsidRDefault="002D3A79" w:rsidP="002F4248">
      <w:pPr>
        <w:spacing w:after="212" w:line="240" w:lineRule="auto"/>
        <w:ind w:left="708"/>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b/>
          <w:bCs/>
          <w:sz w:val="28"/>
          <w:szCs w:val="28"/>
          <w:lang w:eastAsia="ru-RU"/>
        </w:rPr>
        <w:t>Раздел «Творчество»:</w:t>
      </w:r>
    </w:p>
    <w:p w:rsidR="002D3A79" w:rsidRPr="002D3A79" w:rsidRDefault="00121981" w:rsidP="002F4248">
      <w:pPr>
        <w:spacing w:after="212"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2D3A79" w:rsidRPr="002D3A79">
        <w:rPr>
          <w:rFonts w:ascii="Times New Roman" w:eastAsia="Times New Roman" w:hAnsi="Times New Roman" w:cs="Times New Roman"/>
          <w:sz w:val="28"/>
          <w:szCs w:val="28"/>
          <w:lang w:eastAsia="ru-RU"/>
        </w:rPr>
        <w:t>есенное, муз</w:t>
      </w:r>
      <w:r>
        <w:rPr>
          <w:rFonts w:ascii="Times New Roman" w:eastAsia="Times New Roman" w:hAnsi="Times New Roman" w:cs="Times New Roman"/>
          <w:sz w:val="28"/>
          <w:szCs w:val="28"/>
          <w:lang w:eastAsia="ru-RU"/>
        </w:rPr>
        <w:t>ыкально-игровое, танцевальное, и</w:t>
      </w:r>
      <w:r w:rsidR="002D3A79" w:rsidRPr="002D3A79">
        <w:rPr>
          <w:rFonts w:ascii="Times New Roman" w:eastAsia="Times New Roman" w:hAnsi="Times New Roman" w:cs="Times New Roman"/>
          <w:sz w:val="28"/>
          <w:szCs w:val="28"/>
          <w:lang w:eastAsia="ru-RU"/>
        </w:rPr>
        <w:t>мпровизация на детских музыкальных инструментах,</w:t>
      </w:r>
    </w:p>
    <w:p w:rsidR="002D3A79" w:rsidRPr="002D3A79" w:rsidRDefault="002D3A79" w:rsidP="004326A0">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развивать способность творческого воображения при восприятии музыки</w:t>
      </w:r>
    </w:p>
    <w:p w:rsidR="002D3A79" w:rsidRPr="002D3A79" w:rsidRDefault="002D3A79" w:rsidP="004326A0">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2D3A79" w:rsidRPr="002D3A79" w:rsidRDefault="002D3A79" w:rsidP="004326A0">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развивать способность к песенному, музыкально-игровому, танцевальному творчеству, к импровизации на инструментах.</w:t>
      </w:r>
    </w:p>
    <w:p w:rsidR="004C059F" w:rsidRDefault="002D3A79" w:rsidP="00654DAF">
      <w:pPr>
        <w:spacing w:after="212" w:line="240" w:lineRule="auto"/>
        <w:ind w:left="708"/>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lastRenderedPageBreak/>
        <w:t>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 и интегрирует со всеми образовательными областями: социально-коммуникативное развитие, познавательное развитие, речевое развитие, физическое развитие.</w:t>
      </w:r>
    </w:p>
    <w:p w:rsidR="00654DAF" w:rsidRPr="00654DAF" w:rsidRDefault="00654DAF" w:rsidP="00654DAF">
      <w:pPr>
        <w:spacing w:after="212" w:line="240" w:lineRule="auto"/>
        <w:ind w:left="708"/>
        <w:rPr>
          <w:rFonts w:ascii="Times New Roman" w:eastAsia="Times New Roman" w:hAnsi="Times New Roman" w:cs="Times New Roman"/>
          <w:sz w:val="28"/>
          <w:szCs w:val="28"/>
          <w:lang w:eastAsia="ru-RU"/>
        </w:rPr>
      </w:pPr>
    </w:p>
    <w:p w:rsidR="008A6E2C" w:rsidRDefault="002D3A79" w:rsidP="008A6E2C">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2.2.</w:t>
      </w:r>
      <w:r w:rsidR="00585687">
        <w:rPr>
          <w:rFonts w:ascii="Times New Roman" w:eastAsia="Times New Roman" w:hAnsi="Times New Roman" w:cs="Times New Roman"/>
          <w:b/>
          <w:bCs/>
          <w:sz w:val="28"/>
          <w:szCs w:val="28"/>
          <w:lang w:eastAsia="ru-RU"/>
        </w:rPr>
        <w:t xml:space="preserve"> </w:t>
      </w:r>
      <w:r w:rsidRPr="002D3A79">
        <w:rPr>
          <w:rFonts w:ascii="Times New Roman" w:eastAsia="Times New Roman" w:hAnsi="Times New Roman" w:cs="Times New Roman"/>
          <w:b/>
          <w:bCs/>
          <w:sz w:val="28"/>
          <w:szCs w:val="28"/>
          <w:lang w:eastAsia="ru-RU"/>
        </w:rPr>
        <w:t>Непосредственная образовательная деятельность</w:t>
      </w:r>
    </w:p>
    <w:p w:rsidR="008A6E2C" w:rsidRDefault="008A6E2C" w:rsidP="00585687">
      <w:pPr>
        <w:spacing w:after="0" w:line="240" w:lineRule="auto"/>
        <w:ind w:firstLine="57"/>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Музыкальное восп</w:t>
      </w:r>
      <w:r>
        <w:rPr>
          <w:rFonts w:ascii="Times New Roman" w:eastAsia="Times New Roman" w:hAnsi="Times New Roman" w:cs="Times New Roman"/>
          <w:color w:val="000000"/>
          <w:sz w:val="28"/>
          <w:szCs w:val="28"/>
          <w:lang w:eastAsia="ru-RU"/>
        </w:rPr>
        <w:t xml:space="preserve">итание осуществляется в рамках </w:t>
      </w:r>
      <w:r w:rsidRPr="002D3A79">
        <w:rPr>
          <w:rFonts w:ascii="Times New Roman" w:eastAsia="Times New Roman" w:hAnsi="Times New Roman" w:cs="Times New Roman"/>
          <w:color w:val="000000"/>
          <w:sz w:val="28"/>
          <w:szCs w:val="28"/>
          <w:lang w:eastAsia="ru-RU"/>
        </w:rPr>
        <w:t>непосредственно образовательной деятельност</w:t>
      </w:r>
      <w:r w:rsidR="00585687">
        <w:rPr>
          <w:rFonts w:ascii="Times New Roman" w:eastAsia="Times New Roman" w:hAnsi="Times New Roman" w:cs="Times New Roman"/>
          <w:color w:val="000000"/>
          <w:sz w:val="28"/>
          <w:szCs w:val="28"/>
          <w:lang w:eastAsia="ru-RU"/>
        </w:rPr>
        <w:t>ь</w:t>
      </w:r>
      <w:r w:rsidRPr="002D3A79">
        <w:rPr>
          <w:rFonts w:ascii="Times New Roman" w:eastAsia="Times New Roman" w:hAnsi="Times New Roman" w:cs="Times New Roman"/>
          <w:color w:val="000000"/>
          <w:sz w:val="28"/>
          <w:szCs w:val="28"/>
          <w:lang w:eastAsia="ru-RU"/>
        </w:rPr>
        <w:t xml:space="preserve"> (</w:t>
      </w:r>
      <w:r w:rsidRPr="002D3A79">
        <w:rPr>
          <w:rFonts w:ascii="Times New Roman" w:eastAsia="Times New Roman" w:hAnsi="Times New Roman" w:cs="Times New Roman"/>
          <w:sz w:val="28"/>
          <w:szCs w:val="28"/>
          <w:lang w:eastAsia="ru-RU"/>
        </w:rPr>
        <w:t>2 раза в неделю)</w:t>
      </w:r>
      <w:r w:rsidRPr="002D3A79">
        <w:rPr>
          <w:rFonts w:ascii="Times New Roman" w:eastAsia="Times New Roman" w:hAnsi="Times New Roman" w:cs="Times New Roman"/>
          <w:color w:val="000000"/>
          <w:sz w:val="28"/>
          <w:szCs w:val="28"/>
          <w:lang w:eastAsia="ru-RU"/>
        </w:rPr>
        <w:t>,  в режимных моментах, в свободной деятельности, на  праздниках  и  вечерах досуга.</w:t>
      </w:r>
    </w:p>
    <w:p w:rsidR="00585687" w:rsidRPr="002D3A79" w:rsidRDefault="00585687" w:rsidP="00585687">
      <w:pPr>
        <w:spacing w:after="0" w:line="240" w:lineRule="auto"/>
        <w:ind w:firstLine="57"/>
        <w:rPr>
          <w:rFonts w:ascii="Arial" w:eastAsia="Times New Roman" w:hAnsi="Arial" w:cs="Times New Roman"/>
          <w:color w:val="000000"/>
          <w:sz w:val="28"/>
          <w:szCs w:val="28"/>
          <w:lang w:eastAsia="ru-RU"/>
        </w:rPr>
      </w:pPr>
    </w:p>
    <w:tbl>
      <w:tblPr>
        <w:tblW w:w="9585" w:type="dxa"/>
        <w:tblInd w:w="-10" w:type="dxa"/>
        <w:tblLayout w:type="fixed"/>
        <w:tblLook w:val="04A0" w:firstRow="1" w:lastRow="0" w:firstColumn="1" w:lastColumn="0" w:noHBand="0" w:noVBand="1"/>
      </w:tblPr>
      <w:tblGrid>
        <w:gridCol w:w="2806"/>
        <w:gridCol w:w="3238"/>
        <w:gridCol w:w="3541"/>
      </w:tblGrid>
      <w:tr w:rsidR="008A6E2C" w:rsidRPr="002D3A79" w:rsidTr="006E18CC">
        <w:trPr>
          <w:trHeight w:val="1190"/>
        </w:trPr>
        <w:tc>
          <w:tcPr>
            <w:tcW w:w="2806"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b/>
                <w:sz w:val="32"/>
                <w:szCs w:val="32"/>
                <w:lang w:eastAsia="ru-RU"/>
              </w:rPr>
            </w:pPr>
            <w:r w:rsidRPr="002D3A79">
              <w:rPr>
                <w:rFonts w:ascii="Times New Roman" w:eastAsia="Times New Roman" w:hAnsi="Times New Roman" w:cs="Times New Roman"/>
                <w:b/>
                <w:sz w:val="32"/>
                <w:szCs w:val="32"/>
                <w:lang w:eastAsia="ru-RU"/>
              </w:rPr>
              <w:t>Группа</w:t>
            </w:r>
          </w:p>
        </w:tc>
        <w:tc>
          <w:tcPr>
            <w:tcW w:w="3238"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b/>
                <w:sz w:val="32"/>
                <w:szCs w:val="32"/>
                <w:lang w:eastAsia="ru-RU"/>
              </w:rPr>
            </w:pPr>
            <w:r w:rsidRPr="002D3A79">
              <w:rPr>
                <w:rFonts w:ascii="Times New Roman" w:eastAsia="Times New Roman" w:hAnsi="Times New Roman" w:cs="Times New Roman"/>
                <w:b/>
                <w:sz w:val="32"/>
                <w:szCs w:val="32"/>
                <w:lang w:eastAsia="ru-RU"/>
              </w:rPr>
              <w:t>Возраст</w:t>
            </w:r>
          </w:p>
        </w:tc>
        <w:tc>
          <w:tcPr>
            <w:tcW w:w="3541" w:type="dxa"/>
            <w:tcBorders>
              <w:top w:val="single" w:sz="4" w:space="0" w:color="000000"/>
              <w:left w:val="single" w:sz="4" w:space="0" w:color="000000"/>
              <w:bottom w:val="single" w:sz="4" w:space="0" w:color="000000"/>
              <w:right w:val="single" w:sz="4" w:space="0" w:color="000000"/>
            </w:tcBorders>
            <w:hideMark/>
          </w:tcPr>
          <w:p w:rsidR="008A6E2C" w:rsidRPr="002D3A79" w:rsidRDefault="008A6E2C" w:rsidP="006E18CC">
            <w:pPr>
              <w:jc w:val="center"/>
              <w:rPr>
                <w:rFonts w:ascii="Times New Roman" w:eastAsia="Times New Roman" w:hAnsi="Times New Roman" w:cs="Times New Roman"/>
                <w:b/>
                <w:sz w:val="32"/>
                <w:szCs w:val="32"/>
                <w:lang w:eastAsia="ru-RU"/>
              </w:rPr>
            </w:pPr>
            <w:r w:rsidRPr="002D3A79">
              <w:rPr>
                <w:rFonts w:ascii="Times New Roman" w:eastAsia="Times New Roman" w:hAnsi="Times New Roman" w:cs="Times New Roman"/>
                <w:b/>
                <w:sz w:val="32"/>
                <w:szCs w:val="32"/>
                <w:lang w:eastAsia="ru-RU"/>
              </w:rPr>
              <w:t>Длительность занятия</w:t>
            </w:r>
          </w:p>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sz w:val="32"/>
                <w:szCs w:val="32"/>
                <w:lang w:eastAsia="ru-RU"/>
              </w:rPr>
              <w:t>(минут)</w:t>
            </w:r>
          </w:p>
        </w:tc>
      </w:tr>
      <w:tr w:rsidR="008A6E2C" w:rsidRPr="002D3A79" w:rsidTr="006E18CC">
        <w:tc>
          <w:tcPr>
            <w:tcW w:w="2806" w:type="dxa"/>
            <w:tcBorders>
              <w:top w:val="single" w:sz="4" w:space="0" w:color="000000"/>
              <w:left w:val="single" w:sz="4" w:space="0" w:color="000000"/>
              <w:bottom w:val="single" w:sz="4" w:space="0" w:color="000000"/>
              <w:right w:val="nil"/>
            </w:tcBorders>
            <w:hideMark/>
          </w:tcPr>
          <w:p w:rsidR="008A6E2C" w:rsidRPr="002D3A79" w:rsidRDefault="008A6E2C" w:rsidP="006E18CC">
            <w:pP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Младшая</w:t>
            </w:r>
          </w:p>
        </w:tc>
        <w:tc>
          <w:tcPr>
            <w:tcW w:w="3238"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 3 до 4 лет</w:t>
            </w:r>
          </w:p>
        </w:tc>
        <w:tc>
          <w:tcPr>
            <w:tcW w:w="3541" w:type="dxa"/>
            <w:tcBorders>
              <w:top w:val="single" w:sz="4" w:space="0" w:color="000000"/>
              <w:left w:val="single" w:sz="4" w:space="0" w:color="000000"/>
              <w:bottom w:val="single" w:sz="4" w:space="0" w:color="000000"/>
              <w:right w:val="single" w:sz="4" w:space="0" w:color="000000"/>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13</w:t>
            </w:r>
          </w:p>
        </w:tc>
      </w:tr>
      <w:tr w:rsidR="008A6E2C" w:rsidRPr="002D3A79" w:rsidTr="006E18CC">
        <w:tc>
          <w:tcPr>
            <w:tcW w:w="2806" w:type="dxa"/>
            <w:tcBorders>
              <w:top w:val="single" w:sz="4" w:space="0" w:color="000000"/>
              <w:left w:val="single" w:sz="4" w:space="0" w:color="000000"/>
              <w:bottom w:val="single" w:sz="4" w:space="0" w:color="000000"/>
              <w:right w:val="nil"/>
            </w:tcBorders>
            <w:hideMark/>
          </w:tcPr>
          <w:p w:rsidR="008A6E2C" w:rsidRPr="002D3A79" w:rsidRDefault="008A6E2C" w:rsidP="006E18CC">
            <w:pP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Средняя</w:t>
            </w:r>
          </w:p>
        </w:tc>
        <w:tc>
          <w:tcPr>
            <w:tcW w:w="3238"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 4 до 5 лет</w:t>
            </w:r>
          </w:p>
        </w:tc>
        <w:tc>
          <w:tcPr>
            <w:tcW w:w="3541" w:type="dxa"/>
            <w:tcBorders>
              <w:top w:val="single" w:sz="4" w:space="0" w:color="000000"/>
              <w:left w:val="single" w:sz="4" w:space="0" w:color="000000"/>
              <w:bottom w:val="single" w:sz="4" w:space="0" w:color="000000"/>
              <w:right w:val="single" w:sz="4" w:space="0" w:color="000000"/>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18</w:t>
            </w:r>
          </w:p>
        </w:tc>
      </w:tr>
      <w:tr w:rsidR="008A6E2C" w:rsidRPr="002D3A79" w:rsidTr="006E18CC">
        <w:tc>
          <w:tcPr>
            <w:tcW w:w="2806" w:type="dxa"/>
            <w:tcBorders>
              <w:top w:val="single" w:sz="4" w:space="0" w:color="000000"/>
              <w:left w:val="single" w:sz="4" w:space="0" w:color="000000"/>
              <w:bottom w:val="single" w:sz="4" w:space="0" w:color="000000"/>
              <w:right w:val="nil"/>
            </w:tcBorders>
            <w:hideMark/>
          </w:tcPr>
          <w:p w:rsidR="008A6E2C" w:rsidRPr="002D3A79" w:rsidRDefault="008A6E2C" w:rsidP="006E18CC">
            <w:pP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Старшая</w:t>
            </w:r>
          </w:p>
        </w:tc>
        <w:tc>
          <w:tcPr>
            <w:tcW w:w="3238"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 5 до 6 лет</w:t>
            </w:r>
          </w:p>
        </w:tc>
        <w:tc>
          <w:tcPr>
            <w:tcW w:w="3541" w:type="dxa"/>
            <w:tcBorders>
              <w:top w:val="single" w:sz="4" w:space="0" w:color="000000"/>
              <w:left w:val="single" w:sz="4" w:space="0" w:color="000000"/>
              <w:bottom w:val="single" w:sz="4" w:space="0" w:color="000000"/>
              <w:right w:val="single" w:sz="4" w:space="0" w:color="000000"/>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20-25</w:t>
            </w:r>
          </w:p>
        </w:tc>
      </w:tr>
      <w:tr w:rsidR="008A6E2C" w:rsidRPr="002D3A79" w:rsidTr="006E18CC">
        <w:tc>
          <w:tcPr>
            <w:tcW w:w="2806" w:type="dxa"/>
            <w:tcBorders>
              <w:top w:val="single" w:sz="4" w:space="0" w:color="000000"/>
              <w:left w:val="single" w:sz="4" w:space="0" w:color="000000"/>
              <w:bottom w:val="single" w:sz="4" w:space="0" w:color="000000"/>
              <w:right w:val="nil"/>
            </w:tcBorders>
            <w:hideMark/>
          </w:tcPr>
          <w:p w:rsidR="008A6E2C" w:rsidRPr="002D3A79" w:rsidRDefault="008A6E2C" w:rsidP="006E18CC">
            <w:pP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Подготовительная к школе </w:t>
            </w:r>
          </w:p>
        </w:tc>
        <w:tc>
          <w:tcPr>
            <w:tcW w:w="3238" w:type="dxa"/>
            <w:tcBorders>
              <w:top w:val="single" w:sz="4" w:space="0" w:color="000000"/>
              <w:left w:val="single" w:sz="4" w:space="0" w:color="000000"/>
              <w:bottom w:val="single" w:sz="4" w:space="0" w:color="000000"/>
              <w:right w:val="nil"/>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с 6 до 7 лет </w:t>
            </w:r>
          </w:p>
        </w:tc>
        <w:tc>
          <w:tcPr>
            <w:tcW w:w="3541" w:type="dxa"/>
            <w:tcBorders>
              <w:top w:val="single" w:sz="4" w:space="0" w:color="000000"/>
              <w:left w:val="single" w:sz="4" w:space="0" w:color="000000"/>
              <w:bottom w:val="single" w:sz="4" w:space="0" w:color="000000"/>
              <w:right w:val="single" w:sz="4" w:space="0" w:color="000000"/>
            </w:tcBorders>
            <w:hideMark/>
          </w:tcPr>
          <w:p w:rsidR="008A6E2C" w:rsidRPr="002D3A79" w:rsidRDefault="008A6E2C" w:rsidP="006E18C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25-30</w:t>
            </w:r>
          </w:p>
        </w:tc>
      </w:tr>
    </w:tbl>
    <w:p w:rsidR="008A6E2C" w:rsidRPr="002D3A79" w:rsidRDefault="008A6E2C" w:rsidP="008A6E2C">
      <w:pPr>
        <w:spacing w:line="360" w:lineRule="auto"/>
        <w:jc w:val="both"/>
        <w:rPr>
          <w:rFonts w:ascii="Times New Roman" w:eastAsia="Times New Roman" w:hAnsi="Times New Roman" w:cs="Times New Roman"/>
          <w:sz w:val="28"/>
          <w:szCs w:val="28"/>
          <w:lang w:eastAsia="ru-RU"/>
        </w:rPr>
      </w:pPr>
    </w:p>
    <w:p w:rsidR="008A6E2C" w:rsidRPr="008A6E2C" w:rsidRDefault="008A6E2C" w:rsidP="008A6E2C">
      <w:pPr>
        <w:shd w:val="clear" w:color="auto" w:fill="FFFFFF"/>
        <w:ind w:left="5" w:right="5"/>
        <w:jc w:val="both"/>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spacing w:val="-1"/>
          <w:sz w:val="28"/>
          <w:szCs w:val="28"/>
          <w:lang w:eastAsia="ru-RU"/>
        </w:rPr>
        <w:t xml:space="preserve">Условия реализации Программы должны обеспечивать полноценное развитие </w:t>
      </w:r>
      <w:r w:rsidRPr="002D3A79">
        <w:rPr>
          <w:rFonts w:ascii="Times New Roman" w:eastAsia="Times New Roman" w:hAnsi="Times New Roman" w:cs="Times New Roman"/>
          <w:sz w:val="28"/>
          <w:szCs w:val="28"/>
          <w:lang w:eastAsia="ru-RU"/>
        </w:rPr>
        <w:t xml:space="preserve">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w:t>
      </w:r>
      <w:r w:rsidRPr="002D3A79">
        <w:rPr>
          <w:rFonts w:ascii="Times New Roman" w:eastAsia="Times New Roman" w:hAnsi="Times New Roman" w:cs="Times New Roman"/>
          <w:spacing w:val="-1"/>
          <w:sz w:val="28"/>
          <w:szCs w:val="28"/>
          <w:lang w:eastAsia="ru-RU"/>
        </w:rPr>
        <w:t xml:space="preserve">благополучия и положительного отношения </w:t>
      </w:r>
      <w:r>
        <w:rPr>
          <w:rFonts w:ascii="Times New Roman" w:eastAsia="Times New Roman" w:hAnsi="Times New Roman" w:cs="Times New Roman"/>
          <w:spacing w:val="-1"/>
          <w:sz w:val="28"/>
          <w:szCs w:val="28"/>
          <w:lang w:eastAsia="ru-RU"/>
        </w:rPr>
        <w:t>к миру, к себе и к другим людям.</w:t>
      </w:r>
    </w:p>
    <w:p w:rsidR="002D3A79" w:rsidRPr="002D3A79" w:rsidRDefault="002D3A79" w:rsidP="002D3A79">
      <w:pPr>
        <w:spacing w:after="212" w:line="240" w:lineRule="atLeast"/>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Музыкальная непосредственная образовательная деятельность состоит из трех частей.</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Вводная часть.</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Музыкально-ритмические упражнения. 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Основная часть</w:t>
      </w:r>
      <w:r w:rsidRPr="002D3A79">
        <w:rPr>
          <w:rFonts w:ascii="Times New Roman" w:eastAsia="Times New Roman" w:hAnsi="Times New Roman" w:cs="Times New Roman"/>
          <w:sz w:val="28"/>
          <w:szCs w:val="28"/>
          <w:lang w:eastAsia="ru-RU"/>
        </w:rPr>
        <w:t>.</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F4248">
        <w:rPr>
          <w:rFonts w:ascii="Times New Roman" w:eastAsia="Times New Roman" w:hAnsi="Times New Roman" w:cs="Times New Roman"/>
          <w:b/>
          <w:sz w:val="28"/>
          <w:szCs w:val="28"/>
          <w:lang w:eastAsia="ru-RU"/>
        </w:rPr>
        <w:lastRenderedPageBreak/>
        <w:t>Слушание музыки</w:t>
      </w:r>
      <w:r w:rsidRPr="002D3A79">
        <w:rPr>
          <w:rFonts w:ascii="Times New Roman" w:eastAsia="Times New Roman" w:hAnsi="Times New Roman" w:cs="Times New Roman"/>
          <w:sz w:val="28"/>
          <w:szCs w:val="28"/>
          <w:lang w:eastAsia="ru-RU"/>
        </w:rPr>
        <w:t>. Цель: приучать ребенка вслушиваться в звучание мелодии и аккомпанемента, создающих художест</w:t>
      </w:r>
      <w:r w:rsidRPr="002D3A79">
        <w:rPr>
          <w:rFonts w:ascii="Times New Roman" w:eastAsia="Times New Roman" w:hAnsi="Times New Roman" w:cs="Times New Roman"/>
          <w:sz w:val="28"/>
          <w:szCs w:val="28"/>
          <w:lang w:eastAsia="ru-RU"/>
        </w:rPr>
        <w:softHyphen/>
        <w:t>венно-музыкальный образ, эмоционально на них реагировать.</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F4248">
        <w:rPr>
          <w:rFonts w:ascii="Times New Roman" w:eastAsia="Times New Roman" w:hAnsi="Times New Roman" w:cs="Times New Roman"/>
          <w:b/>
          <w:sz w:val="28"/>
          <w:szCs w:val="28"/>
          <w:lang w:eastAsia="ru-RU"/>
        </w:rPr>
        <w:t>Подпевание и пение.</w:t>
      </w:r>
      <w:r w:rsidRPr="002D3A79">
        <w:rPr>
          <w:rFonts w:ascii="Times New Roman" w:eastAsia="Times New Roman" w:hAnsi="Times New Roman" w:cs="Times New Roman"/>
          <w:sz w:val="28"/>
          <w:szCs w:val="28"/>
          <w:lang w:eastAsia="ru-RU"/>
        </w:rPr>
        <w:t xml:space="preserve"> 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2D3A79">
        <w:rPr>
          <w:rFonts w:ascii="Times New Roman" w:eastAsia="Times New Roman" w:hAnsi="Times New Roman" w:cs="Times New Roman"/>
          <w:sz w:val="28"/>
          <w:szCs w:val="28"/>
          <w:lang w:eastAsia="ru-RU"/>
        </w:rPr>
        <w:softHyphen/>
        <w:t>тами, развитие памяти и воображения, музыкально-сенсорных способностей.</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Заключительная часть.</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Игра или пляска.</w:t>
      </w:r>
    </w:p>
    <w:p w:rsidR="002D3A79" w:rsidRPr="002D3A79" w:rsidRDefault="002D3A79" w:rsidP="002D3A79">
      <w:pPr>
        <w:spacing w:after="212" w:line="240" w:lineRule="auto"/>
        <w:rPr>
          <w:rFonts w:ascii="Times New Roman" w:eastAsia="Times New Roman" w:hAnsi="Times New Roman" w:cs="Times New Roman"/>
          <w:b/>
          <w:bCs/>
          <w:sz w:val="28"/>
          <w:szCs w:val="28"/>
          <w:lang w:eastAsia="ru-RU"/>
        </w:rPr>
      </w:pP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Образовательная деятельность при проведении режимных моментов</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(из основной программы)</w:t>
      </w:r>
    </w:p>
    <w:p w:rsid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w:t>
      </w:r>
      <w:r w:rsidR="000835E8">
        <w:rPr>
          <w:rFonts w:ascii="Times New Roman" w:eastAsia="Times New Roman" w:hAnsi="Times New Roman" w:cs="Times New Roman"/>
          <w:sz w:val="28"/>
          <w:szCs w:val="28"/>
          <w:lang w:eastAsia="ru-RU"/>
        </w:rPr>
        <w:t xml:space="preserve"> помещений, предме</w:t>
      </w:r>
      <w:r w:rsidR="000835E8">
        <w:rPr>
          <w:rFonts w:ascii="Times New Roman" w:eastAsia="Times New Roman" w:hAnsi="Times New Roman" w:cs="Times New Roman"/>
          <w:sz w:val="28"/>
          <w:szCs w:val="28"/>
          <w:lang w:eastAsia="ru-RU"/>
        </w:rPr>
        <w:softHyphen/>
        <w:t>тов, игрушек</w:t>
      </w:r>
    </w:p>
    <w:p w:rsidR="000835E8" w:rsidRPr="000835E8" w:rsidRDefault="000835E8" w:rsidP="002D3A79">
      <w:pPr>
        <w:spacing w:after="212" w:line="240" w:lineRule="auto"/>
        <w:rPr>
          <w:rFonts w:ascii="Times New Roman" w:eastAsia="Times New Roman" w:hAnsi="Times New Roman" w:cs="Times New Roman"/>
          <w:sz w:val="28"/>
          <w:szCs w:val="28"/>
          <w:lang w:eastAsia="ru-RU"/>
        </w:rPr>
      </w:pPr>
    </w:p>
    <w:p w:rsidR="002D3A79" w:rsidRPr="002D3A79" w:rsidRDefault="002D3A79" w:rsidP="00121981">
      <w:pPr>
        <w:spacing w:after="212" w:line="240" w:lineRule="auto"/>
        <w:rPr>
          <w:rFonts w:ascii="Times New Roman" w:eastAsia="Times New Roman" w:hAnsi="Times New Roman" w:cs="Times New Roman"/>
          <w:sz w:val="32"/>
          <w:szCs w:val="32"/>
          <w:lang w:eastAsia="ru-RU"/>
        </w:rPr>
      </w:pPr>
      <w:r w:rsidRPr="002D3A79">
        <w:rPr>
          <w:rFonts w:ascii="Times New Roman" w:eastAsia="Times New Roman" w:hAnsi="Times New Roman" w:cs="Times New Roman"/>
          <w:b/>
          <w:bCs/>
          <w:sz w:val="32"/>
          <w:szCs w:val="32"/>
          <w:lang w:eastAsia="ru-RU"/>
        </w:rPr>
        <w:t>Содержание работы по музыкальному воспитанию</w:t>
      </w:r>
    </w:p>
    <w:p w:rsidR="002D3A79" w:rsidRPr="002D3A79" w:rsidRDefault="002D3A79" w:rsidP="002F4248">
      <w:pPr>
        <w:spacing w:after="212" w:line="240" w:lineRule="auto"/>
        <w:ind w:left="360" w:firstLine="345"/>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направление „Музыка" во второй младшей группе направлено на достижение цели развития музыкальности детей, способности эмоционально воспринимать музыку через решение следующих задач:</w:t>
      </w:r>
    </w:p>
    <w:p w:rsidR="002D3A79" w:rsidRPr="002D3A79" w:rsidRDefault="002D3A79" w:rsidP="004326A0">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воспитывать эмоциональную отзывчивость на музыку;</w:t>
      </w:r>
    </w:p>
    <w:p w:rsidR="002D3A79" w:rsidRPr="002D3A79" w:rsidRDefault="002D3A79" w:rsidP="004326A0">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познакомить с тремя музыкальными жанра</w:t>
      </w:r>
      <w:r w:rsidRPr="002D3A79">
        <w:rPr>
          <w:rFonts w:ascii="Times New Roman" w:eastAsia="Times New Roman" w:hAnsi="Times New Roman" w:cs="Times New Roman"/>
          <w:sz w:val="28"/>
          <w:szCs w:val="28"/>
          <w:lang w:eastAsia="ru-RU"/>
        </w:rPr>
        <w:softHyphen/>
        <w:t>ми: песней, танцем, маршем;</w:t>
      </w:r>
    </w:p>
    <w:p w:rsidR="002D3A79" w:rsidRPr="002D3A79" w:rsidRDefault="002D3A79" w:rsidP="004326A0">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способствовать развитию музыкальной памяти, формировать умение узнавать знакомые песни, пьесы;</w:t>
      </w:r>
    </w:p>
    <w:p w:rsidR="008A6E2C" w:rsidRPr="00121981" w:rsidRDefault="002D3A79" w:rsidP="004326A0">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чувствовать характер музыки (веселый, бодрый, спокойный), эмоционально на нее реагировать</w:t>
      </w:r>
      <w:r w:rsidR="00121981">
        <w:rPr>
          <w:rFonts w:ascii="Times New Roman" w:eastAsia="Times New Roman" w:hAnsi="Times New Roman" w:cs="Times New Roman"/>
          <w:sz w:val="28"/>
          <w:szCs w:val="28"/>
          <w:lang w:eastAsia="ru-RU"/>
        </w:rPr>
        <w:t>.</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Слушание</w:t>
      </w:r>
    </w:p>
    <w:p w:rsid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w:t>
      </w:r>
      <w:r w:rsidRPr="002D3A79">
        <w:rPr>
          <w:rFonts w:ascii="Times New Roman" w:eastAsia="Times New Roman" w:hAnsi="Times New Roman" w:cs="Times New Roman"/>
          <w:sz w:val="28"/>
          <w:szCs w:val="28"/>
          <w:lang w:eastAsia="ru-RU"/>
        </w:rPr>
        <w:lastRenderedPageBreak/>
        <w:t>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2D3A79">
        <w:rPr>
          <w:rFonts w:ascii="Times New Roman" w:eastAsia="Times New Roman" w:hAnsi="Times New Roman" w:cs="Times New Roman"/>
          <w:sz w:val="28"/>
          <w:szCs w:val="28"/>
          <w:lang w:eastAsia="ru-RU"/>
        </w:rPr>
        <w:softHyphen/>
        <w:t>ских музыкальных инструментов (музыкальный молоточек, шарманка, погремушка, барабан, бубен, металлофон и др.).</w:t>
      </w:r>
    </w:p>
    <w:p w:rsidR="00121981" w:rsidRPr="002D3A79" w:rsidRDefault="00121981" w:rsidP="002D3A79">
      <w:pPr>
        <w:spacing w:after="212" w:line="240" w:lineRule="auto"/>
        <w:rPr>
          <w:rFonts w:ascii="Times New Roman" w:eastAsia="Times New Roman" w:hAnsi="Times New Roman" w:cs="Times New Roman"/>
          <w:sz w:val="28"/>
          <w:szCs w:val="28"/>
          <w:lang w:eastAsia="ru-RU"/>
        </w:rPr>
      </w:pPr>
    </w:p>
    <w:p w:rsidR="00AA5741" w:rsidRDefault="002D3A79" w:rsidP="002D3A79">
      <w:pPr>
        <w:spacing w:after="212" w:line="240" w:lineRule="auto"/>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b/>
          <w:bCs/>
          <w:sz w:val="28"/>
          <w:szCs w:val="28"/>
          <w:lang w:eastAsia="ru-RU"/>
        </w:rPr>
        <w:t>Пение</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Способствовать развитию певческих навыков: петь без напряжения в диапазоне ре (ми) - ля (си); в одном темпе со всеми, чисто и ясно произ</w:t>
      </w:r>
      <w:r w:rsidRPr="002D3A79">
        <w:rPr>
          <w:rFonts w:ascii="Times New Roman" w:eastAsia="Times New Roman" w:hAnsi="Times New Roman" w:cs="Times New Roman"/>
          <w:sz w:val="28"/>
          <w:szCs w:val="28"/>
          <w:lang w:eastAsia="ru-RU"/>
        </w:rPr>
        <w:softHyphen/>
        <w:t>носить слова, передавать характер песни (весело, протяжно, ласково).</w:t>
      </w:r>
    </w:p>
    <w:p w:rsidR="002D3A79" w:rsidRPr="002D3A79" w:rsidRDefault="002D3A79" w:rsidP="002D3A79">
      <w:pPr>
        <w:spacing w:after="212" w:line="240" w:lineRule="auto"/>
        <w:rPr>
          <w:rFonts w:ascii="Times New Roman" w:eastAsia="Times New Roman" w:hAnsi="Times New Roman" w:cs="Times New Roman"/>
          <w:b/>
          <w:bCs/>
          <w:sz w:val="28"/>
          <w:szCs w:val="28"/>
          <w:lang w:eastAsia="ru-RU"/>
        </w:rPr>
      </w:pPr>
      <w:r w:rsidRPr="002D3A79">
        <w:rPr>
          <w:rFonts w:ascii="Times New Roman" w:eastAsia="Times New Roman" w:hAnsi="Times New Roman" w:cs="Times New Roman"/>
          <w:b/>
          <w:bCs/>
          <w:sz w:val="28"/>
          <w:szCs w:val="28"/>
          <w:lang w:eastAsia="ru-RU"/>
        </w:rPr>
        <w:t>Песенное творчество</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w:t>
      </w:r>
      <w:r w:rsidRPr="002D3A79">
        <w:rPr>
          <w:rFonts w:ascii="Times New Roman" w:eastAsia="Times New Roman" w:hAnsi="Times New Roman" w:cs="Times New Roman"/>
          <w:sz w:val="28"/>
          <w:szCs w:val="28"/>
          <w:lang w:eastAsia="ru-RU"/>
        </w:rPr>
        <w:softHyphen/>
        <w:t>селых и грустных мелодий по образцу.</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Музыкально-ритмические движения</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2D3A79">
        <w:rPr>
          <w:rFonts w:ascii="Times New Roman" w:eastAsia="Times New Roman" w:hAnsi="Times New Roman" w:cs="Times New Roman"/>
          <w:sz w:val="28"/>
          <w:szCs w:val="28"/>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2D3A79">
        <w:rPr>
          <w:rFonts w:ascii="Times New Roman" w:eastAsia="Times New Roman" w:hAnsi="Times New Roman" w:cs="Times New Roman"/>
          <w:sz w:val="28"/>
          <w:szCs w:val="28"/>
          <w:lang w:eastAsia="ru-RU"/>
        </w:rPr>
        <w:softHyphen/>
        <w:t>ку ритмично и согласно темпу и характеру музыкального произведения (с предметами, игрушками, без них).</w:t>
      </w:r>
    </w:p>
    <w:p w:rsid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 бега</w:t>
      </w:r>
      <w:r w:rsidRPr="002D3A79">
        <w:rPr>
          <w:rFonts w:ascii="Times New Roman" w:eastAsia="Times New Roman" w:hAnsi="Times New Roman" w:cs="Times New Roman"/>
          <w:sz w:val="28"/>
          <w:szCs w:val="28"/>
          <w:lang w:eastAsia="ru-RU"/>
        </w:rPr>
        <w:softHyphen/>
        <w:t>ют мышата, скачет зайка, ходит петушок, клюют зернышки цыплята, летают птички, едут машины, летят самолеты, идет коза рогатая и др.</w:t>
      </w:r>
      <w:r w:rsidR="00585687">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Формировать навыки ориентировки в пространстве.</w:t>
      </w:r>
    </w:p>
    <w:p w:rsidR="003D1F3D" w:rsidRDefault="003D1F3D" w:rsidP="002D3A79">
      <w:pPr>
        <w:spacing w:after="212" w:line="240" w:lineRule="auto"/>
        <w:rPr>
          <w:rFonts w:ascii="Times New Roman" w:eastAsia="Times New Roman" w:hAnsi="Times New Roman" w:cs="Times New Roman"/>
          <w:sz w:val="28"/>
          <w:szCs w:val="28"/>
          <w:lang w:eastAsia="ru-RU"/>
        </w:rPr>
      </w:pPr>
    </w:p>
    <w:p w:rsidR="003D1F3D" w:rsidRPr="002D3A79" w:rsidRDefault="003D1F3D" w:rsidP="002D3A79">
      <w:pPr>
        <w:spacing w:after="212" w:line="240" w:lineRule="auto"/>
        <w:rPr>
          <w:rFonts w:ascii="Times New Roman" w:eastAsia="Times New Roman" w:hAnsi="Times New Roman" w:cs="Times New Roman"/>
          <w:sz w:val="28"/>
          <w:szCs w:val="28"/>
          <w:lang w:eastAsia="ru-RU"/>
        </w:rPr>
      </w:pP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Музыкально-игровое и танцевальное творчество</w:t>
      </w:r>
    </w:p>
    <w:p w:rsidR="008A6E2C"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Стимулировать самостоятельное выполнение танцевальных движений под плясовые мелодии. Активизировать выполнение движений, пере</w:t>
      </w:r>
      <w:r w:rsidRPr="002D3A79">
        <w:rPr>
          <w:rFonts w:ascii="Times New Roman" w:eastAsia="Times New Roman" w:hAnsi="Times New Roman" w:cs="Times New Roman"/>
          <w:sz w:val="28"/>
          <w:szCs w:val="28"/>
          <w:lang w:eastAsia="ru-RU"/>
        </w:rPr>
        <w:softHyphen/>
        <w:t>дающих характер изображаемых животных.</w:t>
      </w:r>
    </w:p>
    <w:p w:rsidR="00654DAF" w:rsidRPr="002D3A79" w:rsidRDefault="00654DAF" w:rsidP="002D3A79">
      <w:pPr>
        <w:spacing w:after="212" w:line="240" w:lineRule="auto"/>
        <w:rPr>
          <w:rFonts w:ascii="Times New Roman" w:eastAsia="Times New Roman" w:hAnsi="Times New Roman" w:cs="Times New Roman"/>
          <w:sz w:val="28"/>
          <w:szCs w:val="28"/>
          <w:lang w:eastAsia="ru-RU"/>
        </w:rPr>
      </w:pP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lastRenderedPageBreak/>
        <w:t>Игра на детских музыкальных инструментах</w:t>
      </w:r>
    </w:p>
    <w:p w:rsidR="002D3A79" w:rsidRP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Знакомить детей с некоторыми детскими музыкальными инструментами: дудочкой, металлофоном, колокольчиком, бубном, погремушкой, ба</w:t>
      </w:r>
      <w:r w:rsidRPr="002D3A79">
        <w:rPr>
          <w:rFonts w:ascii="Times New Roman" w:eastAsia="Times New Roman" w:hAnsi="Times New Roman" w:cs="Times New Roman"/>
          <w:sz w:val="28"/>
          <w:szCs w:val="28"/>
          <w:lang w:eastAsia="ru-RU"/>
        </w:rPr>
        <w:softHyphen/>
        <w:t>рабаном, а также их звучанием; способствовать приобретению элементарных навыков игры на детских ударных музыкальных инстру</w:t>
      </w:r>
      <w:r w:rsidRPr="002D3A79">
        <w:rPr>
          <w:rFonts w:ascii="Times New Roman" w:eastAsia="Times New Roman" w:hAnsi="Times New Roman" w:cs="Times New Roman"/>
          <w:sz w:val="28"/>
          <w:szCs w:val="28"/>
          <w:lang w:eastAsia="ru-RU"/>
        </w:rPr>
        <w:softHyphen/>
        <w:t>ментах.</w:t>
      </w:r>
    </w:p>
    <w:p w:rsidR="002D3A79" w:rsidRDefault="002D3A79" w:rsidP="002D3A79">
      <w:pPr>
        <w:spacing w:after="212" w:line="240" w:lineRule="auto"/>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На занятиях исполь</w:t>
      </w:r>
      <w:r w:rsidRPr="002D3A79">
        <w:rPr>
          <w:rFonts w:ascii="Times New Roman" w:eastAsia="Times New Roman" w:hAnsi="Times New Roman" w:cs="Times New Roman"/>
          <w:sz w:val="28"/>
          <w:szCs w:val="28"/>
          <w:lang w:eastAsia="ru-RU"/>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8E4C09" w:rsidRPr="002D3A79" w:rsidRDefault="008E4C09" w:rsidP="002D3A79">
      <w:pPr>
        <w:spacing w:before="100" w:after="100"/>
        <w:rPr>
          <w:rFonts w:ascii="Times New Roman" w:eastAsia="Times New Roman" w:hAnsi="Times New Roman" w:cs="Times New Roman"/>
          <w:b/>
          <w:sz w:val="28"/>
          <w:szCs w:val="28"/>
          <w:lang w:eastAsia="ru-RU"/>
        </w:rPr>
      </w:pPr>
    </w:p>
    <w:p w:rsidR="002D3A79" w:rsidRPr="002D3A79" w:rsidRDefault="00E074B0" w:rsidP="002D3A79">
      <w:pPr>
        <w:spacing w:after="212"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2.3</w:t>
      </w:r>
      <w:r w:rsidR="002D3A79" w:rsidRPr="002D3A79">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Взаимодействия взрослых с детьми </w:t>
      </w:r>
    </w:p>
    <w:p w:rsidR="002D3A79"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Для успешной реализации Программы должны быть обеспечены поддержка родителей в воспитании детей и укреплении их здоровья, вовлечение семей в образовательную деятельность.</w:t>
      </w:r>
    </w:p>
    <w:p w:rsidR="00E074B0"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При планировании работы с семьями воспитанников учитывается социальный статус родителей, уровень материального состояния, образование, социальное положение.</w:t>
      </w:r>
    </w:p>
    <w:p w:rsidR="00E074B0" w:rsidRDefault="00E074B0" w:rsidP="002D3A79">
      <w:pPr>
        <w:spacing w:after="212"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2.4.Взаимодействие педагогического коллектива с семьями дошкольников.</w:t>
      </w:r>
    </w:p>
    <w:p w:rsidR="002D3A79"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 </w:t>
      </w:r>
      <w:r w:rsidRPr="002D3A79">
        <w:rPr>
          <w:rFonts w:ascii="Times New Roman" w:eastAsia="Times New Roman" w:hAnsi="Times New Roman" w:cs="Times New Roman"/>
          <w:sz w:val="28"/>
          <w:szCs w:val="28"/>
          <w:lang w:eastAsia="ru-RU"/>
        </w:rPr>
        <w:t>Важнейшим условием необходимым для создания социальной ситуации развития детей является взаимодействие с родителями по вопросам образования ребёнка, непосредственного вовлечения их в образовательную деятельность. </w:t>
      </w:r>
    </w:p>
    <w:p w:rsidR="002D3A79"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Цель взаимодействия детского сада с семьёй:</w:t>
      </w:r>
      <w:r w:rsidRPr="002D3A79">
        <w:rPr>
          <w:rFonts w:ascii="Times New Roman" w:eastAsia="Times New Roman" w:hAnsi="Times New Roman" w:cs="Times New Roman"/>
          <w:sz w:val="28"/>
          <w:szCs w:val="28"/>
          <w:lang w:eastAsia="ru-RU"/>
        </w:rPr>
        <w:t>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ребёнка, компетентности его родителей, заключающейся в способности разрешать разные типы социально-педагогических ситуаций, связанных с воспитанием ребёнка.</w:t>
      </w:r>
    </w:p>
    <w:p w:rsid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Взаимодействие с семьёй должно быть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3D1F3D" w:rsidRDefault="003D1F3D" w:rsidP="002D3A79">
      <w:pPr>
        <w:spacing w:after="212" w:line="240" w:lineRule="auto"/>
        <w:jc w:val="both"/>
        <w:rPr>
          <w:rFonts w:ascii="Times New Roman" w:eastAsia="Times New Roman" w:hAnsi="Times New Roman" w:cs="Times New Roman"/>
          <w:sz w:val="28"/>
          <w:szCs w:val="28"/>
          <w:lang w:eastAsia="ru-RU"/>
        </w:rPr>
      </w:pPr>
    </w:p>
    <w:p w:rsidR="002D3A79" w:rsidRPr="002D3A79" w:rsidRDefault="002D3A79" w:rsidP="003D1F3D">
      <w:pPr>
        <w:spacing w:after="212" w:line="240" w:lineRule="auto"/>
        <w:ind w:firstLine="708"/>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b/>
          <w:bCs/>
          <w:sz w:val="28"/>
          <w:szCs w:val="28"/>
          <w:lang w:eastAsia="ru-RU"/>
        </w:rPr>
        <w:t>Задачи взаимодействия детского сада с семьёй:</w:t>
      </w:r>
    </w:p>
    <w:p w:rsidR="002D3A79"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D3A79"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Знакомство педагогов и родителей с лучшим опытом воспитания детей дошкольного возраста в детском саду и семье, раскрывающим </w:t>
      </w:r>
      <w:r w:rsidRPr="002D3A79">
        <w:rPr>
          <w:rFonts w:ascii="Times New Roman" w:eastAsia="Times New Roman" w:hAnsi="Times New Roman" w:cs="Times New Roman"/>
          <w:sz w:val="28"/>
          <w:szCs w:val="28"/>
          <w:lang w:eastAsia="ru-RU"/>
        </w:rPr>
        <w:lastRenderedPageBreak/>
        <w:t>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2D3A79"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rsidR="002D3A79"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возникновению чувства единения, радости, гордости за полученные результаты;</w:t>
      </w:r>
    </w:p>
    <w:p w:rsidR="00E074B0"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E074B0"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Поощрение родителей за внимательное отношение к разнообразным стремлениям и потребностям ребёнка и создание необходимых условий для их удовлетворения в семье.</w:t>
      </w:r>
    </w:p>
    <w:p w:rsidR="002D3A79" w:rsidRPr="002D3A79" w:rsidRDefault="002D3A79" w:rsidP="004326A0">
      <w:pPr>
        <w:numPr>
          <w:ilvl w:val="0"/>
          <w:numId w:val="3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В дошкольном учреждении созданы условия:</w:t>
      </w:r>
    </w:p>
    <w:p w:rsidR="002D3A79" w:rsidRPr="002D3A79" w:rsidRDefault="002D3A79" w:rsidP="004326A0">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2D3A79" w:rsidRPr="002D3A79" w:rsidRDefault="002D3A79" w:rsidP="004326A0">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для взрослых по поиску, использованию материалов, обеспечивающих реализацию Программы, в том числе в информационной среде;</w:t>
      </w:r>
    </w:p>
    <w:p w:rsidR="002D3A79" w:rsidRPr="002D3A79" w:rsidRDefault="002D3A79" w:rsidP="004326A0">
      <w:pPr>
        <w:numPr>
          <w:ilvl w:val="0"/>
          <w:numId w:val="39"/>
        </w:numPr>
        <w:spacing w:before="100" w:beforeAutospacing="1" w:after="100" w:afterAutospacing="1" w:line="240" w:lineRule="auto"/>
        <w:jc w:val="both"/>
        <w:rPr>
          <w:rFonts w:ascii="Times New Roman" w:eastAsia="Times New Roman" w:hAnsi="Times New Roman" w:cs="Times New Roman"/>
          <w:b/>
          <w:bCs/>
          <w:sz w:val="32"/>
          <w:szCs w:val="32"/>
          <w:lang w:eastAsia="ru-RU"/>
        </w:rPr>
      </w:pPr>
      <w:r w:rsidRPr="002D3A79">
        <w:rPr>
          <w:rFonts w:ascii="Times New Roman" w:eastAsia="Times New Roman" w:hAnsi="Times New Roman" w:cs="Times New Roman"/>
          <w:sz w:val="28"/>
          <w:szCs w:val="28"/>
          <w:lang w:eastAsia="ru-RU"/>
        </w:rPr>
        <w:t>для обсуждения с родителями детей вопросов, связанных с реализацией Программы.</w:t>
      </w:r>
    </w:p>
    <w:p w:rsidR="002D3A79" w:rsidRPr="002D3A79" w:rsidRDefault="00E074B0" w:rsidP="002D3A79">
      <w:pPr>
        <w:spacing w:after="212"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32"/>
          <w:szCs w:val="32"/>
          <w:lang w:eastAsia="ru-RU"/>
        </w:rPr>
        <w:t>2.5</w:t>
      </w:r>
      <w:r w:rsidR="002D3A79" w:rsidRPr="002D3A79">
        <w:rPr>
          <w:rFonts w:ascii="Times New Roman" w:eastAsia="Times New Roman" w:hAnsi="Times New Roman" w:cs="Times New Roman"/>
          <w:b/>
          <w:bCs/>
          <w:sz w:val="32"/>
          <w:szCs w:val="32"/>
          <w:lang w:eastAsia="ru-RU"/>
        </w:rPr>
        <w:t xml:space="preserve">. </w:t>
      </w:r>
      <w:r w:rsidR="002D3A79" w:rsidRPr="002D3A79">
        <w:rPr>
          <w:rFonts w:ascii="Times New Roman" w:eastAsia="Times New Roman" w:hAnsi="Times New Roman" w:cs="Times New Roman"/>
          <w:b/>
          <w:bCs/>
          <w:sz w:val="28"/>
          <w:szCs w:val="28"/>
          <w:lang w:eastAsia="ru-RU"/>
        </w:rPr>
        <w:t>Система педагогического мониторинга музыкального развития </w:t>
      </w:r>
    </w:p>
    <w:p w:rsidR="002F4248"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rsidR="002D3A79"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Оценка индивидуального развития детей производится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D3A79" w:rsidRPr="002D3A79" w:rsidRDefault="002D3A79" w:rsidP="002D3A79">
      <w:pPr>
        <w:spacing w:after="212"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Результаты педагогической диагностики (мониторинга) используются исключительно для решения следующих образовательных задач:</w:t>
      </w:r>
    </w:p>
    <w:p w:rsidR="002D3A79" w:rsidRPr="002D3A79" w:rsidRDefault="002D3A79" w:rsidP="004326A0">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D3A79" w:rsidRPr="002D3A79" w:rsidRDefault="002D3A79" w:rsidP="004326A0">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оптимизации работы с группой детей.</w:t>
      </w:r>
    </w:p>
    <w:p w:rsidR="002D3A79" w:rsidRPr="002D3A79" w:rsidRDefault="002D3A79" w:rsidP="002D3A79">
      <w:pPr>
        <w:spacing w:after="212" w:line="240" w:lineRule="auto"/>
        <w:contextualSpacing/>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В процессе мониторинга музыкального развития исследуются интеллектуальные и личностные качества ребенка. Данные о результатах </w:t>
      </w:r>
      <w:r w:rsidRPr="002D3A79">
        <w:rPr>
          <w:rFonts w:ascii="Times New Roman" w:eastAsia="Times New Roman" w:hAnsi="Times New Roman" w:cs="Times New Roman"/>
          <w:sz w:val="28"/>
          <w:szCs w:val="28"/>
          <w:lang w:eastAsia="ru-RU"/>
        </w:rPr>
        <w:lastRenderedPageBreak/>
        <w:t>мониторинга заносятся в диагностические карты  в рамках образовательной программы.</w:t>
      </w:r>
    </w:p>
    <w:p w:rsidR="002D3A79" w:rsidRPr="002D3A79" w:rsidRDefault="002D3A79" w:rsidP="002D3A79">
      <w:pPr>
        <w:spacing w:after="212" w:line="240" w:lineRule="auto"/>
        <w:contextualSpacing/>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Содержание мониторинга тесно связано с реализуемыми   основной  общеобразовательной программой дошкольного образования  «От рождения до школы»,  под ред. Н.Е. Вераксы, Т.С. Комаровой, М.А. Васильевой.</w:t>
      </w:r>
    </w:p>
    <w:p w:rsidR="002D3A79" w:rsidRPr="002D3A79" w:rsidRDefault="002D3A79" w:rsidP="002D3A79">
      <w:pPr>
        <w:spacing w:after="212" w:line="240" w:lineRule="auto"/>
        <w:contextualSpacing/>
        <w:jc w:val="both"/>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педагог-психолог. Участие ребенка в психологической диагностике допускается только с согласия его родителей (законных представителей).</w:t>
      </w:r>
    </w:p>
    <w:p w:rsidR="002D3A79" w:rsidRPr="002D3A79" w:rsidRDefault="002D3A79" w:rsidP="002D3A79">
      <w:pPr>
        <w:spacing w:after="212" w:line="240" w:lineRule="auto"/>
        <w:contextualSpacing/>
        <w:rPr>
          <w:rFonts w:ascii="Times New Roman" w:eastAsia="Times New Roman" w:hAnsi="Times New Roman" w:cs="Times New Roman"/>
          <w:sz w:val="28"/>
          <w:szCs w:val="28"/>
          <w:lang w:eastAsia="ru-RU"/>
        </w:rPr>
      </w:pPr>
    </w:p>
    <w:p w:rsidR="002D3A79" w:rsidRDefault="002D3A79" w:rsidP="002D3A79">
      <w:pPr>
        <w:spacing w:after="212" w:line="240" w:lineRule="auto"/>
        <w:contextualSpacing/>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 xml:space="preserve">  Рабочая программа предусматривает комплексное диагностическое обследование детей по всем образовательным областям в начале учебного года (сентябрь) и в конце учебного года (май).</w:t>
      </w:r>
    </w:p>
    <w:p w:rsidR="00E074B0" w:rsidRDefault="00E074B0" w:rsidP="002D3A79">
      <w:pPr>
        <w:spacing w:after="212" w:line="240" w:lineRule="auto"/>
        <w:contextualSpacing/>
        <w:rPr>
          <w:rFonts w:ascii="Times New Roman" w:eastAsia="Times New Roman" w:hAnsi="Times New Roman" w:cs="Times New Roman"/>
          <w:sz w:val="28"/>
          <w:szCs w:val="28"/>
          <w:lang w:eastAsia="ru-RU"/>
        </w:rPr>
      </w:pPr>
    </w:p>
    <w:p w:rsidR="00E074B0" w:rsidRPr="002D3A79" w:rsidRDefault="00E074B0" w:rsidP="002D3A79">
      <w:pPr>
        <w:spacing w:after="212" w:line="240" w:lineRule="auto"/>
        <w:contextualSpacing/>
        <w:rPr>
          <w:rFonts w:ascii="Times New Roman" w:eastAsia="Times New Roman" w:hAnsi="Times New Roman" w:cs="Times New Roman"/>
          <w:sz w:val="28"/>
          <w:szCs w:val="28"/>
          <w:lang w:eastAsia="ru-RU"/>
        </w:rPr>
      </w:pPr>
    </w:p>
    <w:p w:rsidR="002D3A79" w:rsidRPr="002D3A79" w:rsidRDefault="002D3A79" w:rsidP="002D3A79">
      <w:pPr>
        <w:spacing w:after="212" w:line="240" w:lineRule="auto"/>
        <w:ind w:left="720"/>
        <w:contextualSpacing/>
        <w:rPr>
          <w:rFonts w:ascii="Times New Roman" w:eastAsia="Times New Roman" w:hAnsi="Times New Roman" w:cs="Times New Roman"/>
          <w:sz w:val="28"/>
          <w:szCs w:val="28"/>
          <w:lang w:eastAsia="ru-RU"/>
        </w:rPr>
      </w:pPr>
    </w:p>
    <w:p w:rsidR="00121981" w:rsidRDefault="002D3A79" w:rsidP="00121981">
      <w:pPr>
        <w:spacing w:after="212" w:line="240" w:lineRule="auto"/>
        <w:rPr>
          <w:rFonts w:ascii="Trebuchet MS" w:eastAsia="Times New Roman" w:hAnsi="Trebuchet MS" w:cs="Times New Roman"/>
          <w:color w:val="676A6C"/>
          <w:sz w:val="30"/>
          <w:szCs w:val="30"/>
          <w:lang w:eastAsia="ru-RU"/>
        </w:rPr>
      </w:pPr>
      <w:r w:rsidRPr="002D3A79">
        <w:rPr>
          <w:rFonts w:ascii="Times New Roman" w:eastAsia="Times New Roman" w:hAnsi="Times New Roman" w:cs="Times New Roman"/>
          <w:b/>
          <w:bCs/>
          <w:sz w:val="32"/>
          <w:szCs w:val="32"/>
          <w:lang w:eastAsia="ru-RU"/>
        </w:rPr>
        <w:t>III. Организационный раздел</w:t>
      </w:r>
      <w:r w:rsidRPr="002D3A79">
        <w:rPr>
          <w:rFonts w:ascii="Trebuchet MS" w:eastAsia="Times New Roman" w:hAnsi="Trebuchet MS" w:cs="Times New Roman"/>
          <w:b/>
          <w:bCs/>
          <w:color w:val="676A6C"/>
          <w:sz w:val="30"/>
          <w:szCs w:val="28"/>
          <w:lang w:eastAsia="ru-RU"/>
        </w:rPr>
        <w:t> </w:t>
      </w:r>
    </w:p>
    <w:p w:rsidR="008A204D" w:rsidRPr="00121981" w:rsidRDefault="002D3A79" w:rsidP="00121981">
      <w:pPr>
        <w:spacing w:after="212" w:line="240" w:lineRule="auto"/>
        <w:ind w:left="426" w:hanging="426"/>
        <w:rPr>
          <w:rFonts w:ascii="Trebuchet MS" w:eastAsia="Times New Roman" w:hAnsi="Trebuchet MS" w:cs="Times New Roman"/>
          <w:color w:val="676A6C"/>
          <w:sz w:val="30"/>
          <w:szCs w:val="30"/>
          <w:lang w:eastAsia="ru-RU"/>
        </w:rPr>
      </w:pPr>
      <w:r w:rsidRPr="002D3A79">
        <w:rPr>
          <w:rFonts w:ascii="Times New Roman" w:eastAsia="Times New Roman" w:hAnsi="Times New Roman" w:cs="Times New Roman"/>
          <w:b/>
          <w:bCs/>
          <w:sz w:val="28"/>
          <w:szCs w:val="28"/>
          <w:lang w:eastAsia="ru-RU"/>
        </w:rPr>
        <w:t>3.1</w:t>
      </w:r>
      <w:r w:rsidR="000835E8">
        <w:rPr>
          <w:rFonts w:ascii="Times New Roman" w:eastAsia="Times New Roman" w:hAnsi="Times New Roman" w:cs="Times New Roman"/>
          <w:b/>
          <w:bCs/>
          <w:sz w:val="28"/>
          <w:szCs w:val="28"/>
          <w:lang w:eastAsia="ru-RU"/>
        </w:rPr>
        <w:t xml:space="preserve"> Психолого-педагогические условия, обеспечивающие развитие ребенка.</w:t>
      </w:r>
    </w:p>
    <w:p w:rsidR="008A204D" w:rsidRPr="00493220" w:rsidRDefault="008A204D" w:rsidP="00493220">
      <w:pPr>
        <w:spacing w:after="0" w:line="240" w:lineRule="auto"/>
        <w:ind w:firstLine="57"/>
        <w:rPr>
          <w:rFonts w:ascii="Times New Roman" w:hAnsi="Times New Roman" w:cs="Times New Roman"/>
          <w:sz w:val="28"/>
          <w:szCs w:val="28"/>
        </w:rPr>
      </w:pPr>
      <w:r w:rsidRPr="00493220">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A204D" w:rsidRPr="00585687" w:rsidRDefault="008A204D" w:rsidP="00493220">
      <w:pPr>
        <w:spacing w:after="0" w:line="240" w:lineRule="auto"/>
        <w:ind w:firstLine="57"/>
        <w:rPr>
          <w:rFonts w:ascii="Times New Roman" w:hAnsi="Times New Roman" w:cs="Times New Roman"/>
          <w:b/>
          <w:bCs/>
          <w:sz w:val="28"/>
          <w:szCs w:val="28"/>
        </w:rPr>
      </w:pPr>
      <w:r w:rsidRPr="00585687">
        <w:rPr>
          <w:rFonts w:ascii="Times New Roman" w:hAnsi="Times New Roman" w:cs="Times New Roman"/>
          <w:b/>
          <w:bCs/>
          <w:sz w:val="28"/>
          <w:szCs w:val="28"/>
        </w:rPr>
        <w:t>ОСНОВНЫЕ ЦЕЛИ И ЗАДАЧИ</w:t>
      </w:r>
    </w:p>
    <w:p w:rsidR="008A204D" w:rsidRPr="00493220" w:rsidRDefault="008A204D" w:rsidP="00493220">
      <w:pPr>
        <w:spacing w:after="0" w:line="240" w:lineRule="auto"/>
        <w:ind w:firstLine="57"/>
        <w:rPr>
          <w:rFonts w:ascii="Times New Roman" w:hAnsi="Times New Roman" w:cs="Times New Roman"/>
          <w:sz w:val="28"/>
          <w:szCs w:val="28"/>
        </w:rPr>
      </w:pPr>
      <w:r w:rsidRPr="00493220">
        <w:rPr>
          <w:rFonts w:ascii="Times New Roman" w:hAnsi="Times New Roman" w:cs="Times New Roman"/>
          <w:sz w:val="28"/>
          <w:szCs w:val="28"/>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8A204D" w:rsidRPr="00493220" w:rsidRDefault="008A204D" w:rsidP="00493220">
      <w:pPr>
        <w:spacing w:after="0" w:line="240" w:lineRule="auto"/>
        <w:ind w:firstLine="57"/>
        <w:rPr>
          <w:rFonts w:ascii="Times New Roman" w:hAnsi="Times New Roman" w:cs="Times New Roman"/>
          <w:sz w:val="28"/>
          <w:szCs w:val="28"/>
        </w:rPr>
      </w:pPr>
      <w:r w:rsidRPr="00493220">
        <w:rPr>
          <w:rFonts w:ascii="Times New Roman" w:hAnsi="Times New Roman" w:cs="Times New Roman"/>
          <w:sz w:val="28"/>
          <w:szCs w:val="28"/>
        </w:rPr>
        <w:t xml:space="preserve">   Развитие эстетических чувств детей, художественного восприятия, образных представлений, воображения, художественно-творческих способностей.</w:t>
      </w:r>
    </w:p>
    <w:p w:rsidR="008A204D" w:rsidRDefault="008A204D" w:rsidP="00493220">
      <w:pPr>
        <w:spacing w:after="0" w:line="240" w:lineRule="auto"/>
        <w:ind w:firstLine="57"/>
        <w:rPr>
          <w:rFonts w:ascii="Times New Roman" w:hAnsi="Times New Roman" w:cs="Times New Roman"/>
          <w:sz w:val="28"/>
          <w:szCs w:val="28"/>
        </w:rPr>
      </w:pPr>
      <w:r w:rsidRPr="00493220">
        <w:rPr>
          <w:rFonts w:ascii="Times New Roman" w:hAnsi="Times New Roman" w:cs="Times New Roman"/>
          <w:sz w:val="28"/>
          <w:szCs w:val="28"/>
        </w:rPr>
        <w:t xml:space="preserve">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21981" w:rsidRDefault="00121981" w:rsidP="008A204D">
      <w:pPr>
        <w:spacing w:after="0" w:line="360" w:lineRule="auto"/>
        <w:jc w:val="both"/>
        <w:rPr>
          <w:rFonts w:ascii="Times New Roman" w:hAnsi="Times New Roman" w:cs="Times New Roman"/>
          <w:sz w:val="28"/>
          <w:szCs w:val="28"/>
        </w:rPr>
      </w:pPr>
    </w:p>
    <w:p w:rsidR="00654DAF" w:rsidRDefault="00654DAF" w:rsidP="008A204D">
      <w:pPr>
        <w:spacing w:after="0" w:line="360" w:lineRule="auto"/>
        <w:jc w:val="both"/>
        <w:rPr>
          <w:rFonts w:ascii="Times New Roman" w:hAnsi="Times New Roman" w:cs="Times New Roman"/>
          <w:sz w:val="28"/>
          <w:szCs w:val="28"/>
        </w:rPr>
      </w:pPr>
    </w:p>
    <w:p w:rsidR="00654DAF" w:rsidRDefault="00654DAF" w:rsidP="008A204D">
      <w:pPr>
        <w:spacing w:after="0" w:line="360" w:lineRule="auto"/>
        <w:jc w:val="both"/>
        <w:rPr>
          <w:rFonts w:ascii="Times New Roman" w:hAnsi="Times New Roman" w:cs="Times New Roman"/>
          <w:sz w:val="28"/>
          <w:szCs w:val="28"/>
        </w:rPr>
      </w:pPr>
    </w:p>
    <w:p w:rsidR="006E18CC" w:rsidRPr="00493220" w:rsidRDefault="006E18CC" w:rsidP="008A204D">
      <w:pPr>
        <w:spacing w:after="0" w:line="360" w:lineRule="auto"/>
        <w:jc w:val="both"/>
        <w:rPr>
          <w:rFonts w:ascii="Times New Roman" w:hAnsi="Times New Roman" w:cs="Times New Roman"/>
          <w:b/>
          <w:sz w:val="28"/>
          <w:szCs w:val="28"/>
        </w:rPr>
      </w:pPr>
      <w:r w:rsidRPr="00493220">
        <w:rPr>
          <w:rFonts w:ascii="Times New Roman" w:hAnsi="Times New Roman" w:cs="Times New Roman"/>
          <w:b/>
          <w:sz w:val="28"/>
          <w:szCs w:val="28"/>
        </w:rPr>
        <w:lastRenderedPageBreak/>
        <w:t>3.2. Организация развивающей предметно-пространственной среды:</w:t>
      </w:r>
    </w:p>
    <w:p w:rsidR="00493220" w:rsidRPr="00493220" w:rsidRDefault="00493220" w:rsidP="00493220">
      <w:pPr>
        <w:spacing w:after="212"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Развивающая среда музыкального зала соответствует требованиям СанПиН 2.4.</w:t>
      </w:r>
      <w:bookmarkStart w:id="0" w:name="_GoBack"/>
      <w:bookmarkEnd w:id="0"/>
      <w:r w:rsidRPr="00493220">
        <w:rPr>
          <w:rFonts w:ascii="Times New Roman" w:eastAsia="Times New Roman" w:hAnsi="Times New Roman" w:cs="Times New Roman"/>
          <w:sz w:val="28"/>
          <w:szCs w:val="28"/>
        </w:rPr>
        <w:t>3</w:t>
      </w:r>
      <w:r w:rsidR="00DC5BDA">
        <w:rPr>
          <w:rFonts w:ascii="Times New Roman" w:eastAsia="Times New Roman" w:hAnsi="Times New Roman" w:cs="Times New Roman"/>
          <w:sz w:val="28"/>
          <w:szCs w:val="28"/>
        </w:rPr>
        <w:t>6</w:t>
      </w:r>
      <w:r w:rsidRPr="00493220">
        <w:rPr>
          <w:rFonts w:ascii="Times New Roman" w:eastAsia="Times New Roman" w:hAnsi="Times New Roman" w:cs="Times New Roman"/>
          <w:sz w:val="28"/>
          <w:szCs w:val="28"/>
        </w:rPr>
        <w:t>4</w:t>
      </w:r>
      <w:r w:rsidR="00DC5BDA">
        <w:rPr>
          <w:rFonts w:ascii="Times New Roman" w:eastAsia="Times New Roman" w:hAnsi="Times New Roman" w:cs="Times New Roman"/>
          <w:sz w:val="28"/>
          <w:szCs w:val="28"/>
        </w:rPr>
        <w:t>8</w:t>
      </w:r>
      <w:r w:rsidRPr="00493220">
        <w:rPr>
          <w:rFonts w:ascii="Times New Roman" w:eastAsia="Times New Roman" w:hAnsi="Times New Roman" w:cs="Times New Roman"/>
          <w:sz w:val="28"/>
          <w:szCs w:val="28"/>
        </w:rPr>
        <w:t>-</w:t>
      </w:r>
      <w:r w:rsidR="00DC5BDA">
        <w:rPr>
          <w:rFonts w:ascii="Times New Roman" w:eastAsia="Times New Roman" w:hAnsi="Times New Roman" w:cs="Times New Roman"/>
          <w:sz w:val="28"/>
          <w:szCs w:val="28"/>
        </w:rPr>
        <w:t>20</w:t>
      </w:r>
      <w:r w:rsidRPr="00493220">
        <w:rPr>
          <w:rFonts w:ascii="Times New Roman" w:eastAsia="Times New Roman" w:hAnsi="Times New Roman" w:cs="Times New Roman"/>
          <w:sz w:val="28"/>
          <w:szCs w:val="28"/>
        </w:rPr>
        <w:t>, ФГОС ДО и программы «От рождения до школы», и обеспечивает возможность общения и совместной деятельности детей и взрослых, двигательной активности детей.</w:t>
      </w:r>
    </w:p>
    <w:p w:rsidR="00493220" w:rsidRPr="00493220" w:rsidRDefault="00493220" w:rsidP="00493220">
      <w:pPr>
        <w:spacing w:after="212"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 </w:t>
      </w:r>
      <w:r w:rsidRPr="00493220">
        <w:rPr>
          <w:rFonts w:ascii="Times New Roman" w:eastAsia="Times New Roman" w:hAnsi="Times New Roman" w:cs="Times New Roman"/>
          <w:b/>
          <w:bCs/>
          <w:sz w:val="28"/>
          <w:szCs w:val="28"/>
        </w:rPr>
        <w:t>Музыкальный зал </w:t>
      </w:r>
      <w:r w:rsidRPr="00493220">
        <w:rPr>
          <w:rFonts w:ascii="Times New Roman" w:eastAsia="Times New Roman" w:hAnsi="Times New Roman" w:cs="Times New Roman"/>
          <w:sz w:val="28"/>
          <w:szCs w:val="28"/>
        </w:rPr>
        <w:t>- среда эстетического развития, место постоянного общения ребенка с музыкой. Простор, яркость, красочность создают уют торжественной обстановки. Развивающая среда музыкального зала ДОУ по содержанию соответствует реализуемым программам, по насыщенности и разнообразию обеспечивает занятость каждого ребенка, эмоциональное благополучие и психологическую комфортность.</w:t>
      </w:r>
    </w:p>
    <w:p w:rsidR="00493220" w:rsidRPr="00493220" w:rsidRDefault="00493220" w:rsidP="00493220">
      <w:pPr>
        <w:spacing w:after="212"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i/>
          <w:iCs/>
          <w:sz w:val="28"/>
          <w:szCs w:val="28"/>
        </w:rPr>
        <w:t> </w:t>
      </w:r>
      <w:r w:rsidRPr="00493220">
        <w:rPr>
          <w:rFonts w:ascii="Times New Roman" w:eastAsia="Times New Roman" w:hAnsi="Times New Roman" w:cs="Times New Roman"/>
          <w:sz w:val="28"/>
          <w:szCs w:val="28"/>
        </w:rPr>
        <w:t>Принципы построения развивающей предметно – пространственной среды:</w:t>
      </w:r>
    </w:p>
    <w:p w:rsidR="00493220" w:rsidRPr="00493220" w:rsidRDefault="00493220" w:rsidP="004326A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дистанции, позиции при взаимодействии;</w:t>
      </w:r>
    </w:p>
    <w:p w:rsidR="00493220" w:rsidRPr="00493220" w:rsidRDefault="00493220" w:rsidP="004326A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активности, самостоятельности, творчества;</w:t>
      </w:r>
    </w:p>
    <w:p w:rsidR="00493220" w:rsidRPr="00493220" w:rsidRDefault="00493220" w:rsidP="004326A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стабильности - динамичности;</w:t>
      </w:r>
    </w:p>
    <w:p w:rsidR="00493220" w:rsidRPr="00493220" w:rsidRDefault="00493220" w:rsidP="004326A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эмоциональности, индивидуальной комфортности и эмоционального благополучия каждого ребенка и взрослого;</w:t>
      </w:r>
    </w:p>
    <w:p w:rsidR="00493220" w:rsidRPr="00493220" w:rsidRDefault="00493220" w:rsidP="004326A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сочетание привычных и неординарных элементов в эстетической организации среды;</w:t>
      </w:r>
    </w:p>
    <w:p w:rsidR="00493220" w:rsidRPr="00493220" w:rsidRDefault="00493220" w:rsidP="00493220">
      <w:pPr>
        <w:spacing w:after="212"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В зале созданы условия для нормального психосоциального развития детей:</w:t>
      </w:r>
    </w:p>
    <w:p w:rsidR="00493220" w:rsidRPr="00493220" w:rsidRDefault="00493220" w:rsidP="004326A0">
      <w:pPr>
        <w:numPr>
          <w:ilvl w:val="0"/>
          <w:numId w:val="45"/>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Спокойная и доброжелательная обстановка,</w:t>
      </w:r>
    </w:p>
    <w:p w:rsidR="00493220" w:rsidRPr="00493220" w:rsidRDefault="00493220" w:rsidP="004326A0">
      <w:pPr>
        <w:numPr>
          <w:ilvl w:val="0"/>
          <w:numId w:val="45"/>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Внимание к эмоциональным потребностям детей,</w:t>
      </w:r>
    </w:p>
    <w:p w:rsidR="00493220" w:rsidRPr="00493220" w:rsidRDefault="00493220" w:rsidP="004326A0">
      <w:pPr>
        <w:numPr>
          <w:ilvl w:val="0"/>
          <w:numId w:val="45"/>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Представление самостоятельности и независимости каждому ребенку,</w:t>
      </w:r>
    </w:p>
    <w:p w:rsidR="00493220" w:rsidRPr="00493220" w:rsidRDefault="00493220" w:rsidP="004326A0">
      <w:pPr>
        <w:numPr>
          <w:ilvl w:val="0"/>
          <w:numId w:val="45"/>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Представление возможности каждому ребенку самому выбрать себе партнера для общения,</w:t>
      </w:r>
    </w:p>
    <w:p w:rsidR="00493220" w:rsidRPr="00493220" w:rsidRDefault="00493220" w:rsidP="004326A0">
      <w:pPr>
        <w:numPr>
          <w:ilvl w:val="0"/>
          <w:numId w:val="45"/>
        </w:numPr>
        <w:spacing w:before="100" w:beforeAutospacing="1" w:after="100" w:afterAutospacing="1"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Созданы условия для развития и обучения</w:t>
      </w:r>
    </w:p>
    <w:p w:rsidR="00493220" w:rsidRPr="00493220" w:rsidRDefault="00493220" w:rsidP="00493220">
      <w:pPr>
        <w:spacing w:after="212" w:line="240" w:lineRule="auto"/>
        <w:rPr>
          <w:rFonts w:ascii="Times New Roman" w:eastAsia="Times New Roman" w:hAnsi="Times New Roman" w:cs="Times New Roman"/>
          <w:sz w:val="28"/>
          <w:szCs w:val="28"/>
        </w:rPr>
      </w:pPr>
      <w:r w:rsidRPr="00493220">
        <w:rPr>
          <w:rFonts w:ascii="Times New Roman" w:eastAsia="Times New Roman" w:hAnsi="Times New Roman" w:cs="Times New Roman"/>
          <w:sz w:val="28"/>
          <w:szCs w:val="28"/>
        </w:rPr>
        <w:t>Художественно-эстетическая развивающая среда и оформление музыкального зала отвечает содержанию проводимого в нем праздника, способствовать развитию у детей художественно-эстетического вкуса, а также создавать у всех радостное настроение и, предвосхищать событие.</w:t>
      </w:r>
    </w:p>
    <w:p w:rsidR="00493220" w:rsidRPr="00493220" w:rsidRDefault="00493220" w:rsidP="00493220">
      <w:pPr>
        <w:rPr>
          <w:rFonts w:ascii="Times New Roman" w:eastAsia="Times New Roman" w:hAnsi="Times New Roman" w:cs="Times New Roman"/>
          <w:sz w:val="28"/>
          <w:szCs w:val="28"/>
        </w:rPr>
      </w:pPr>
      <w:r w:rsidRPr="00493220">
        <w:rPr>
          <w:rFonts w:ascii="Times New Roman" w:eastAsia="Times New Roman" w:hAnsi="Times New Roman" w:cs="Times New Roman"/>
          <w:b/>
          <w:bCs/>
          <w:sz w:val="28"/>
          <w:szCs w:val="28"/>
        </w:rPr>
        <w:t>Зал оснащен</w:t>
      </w:r>
      <w:r w:rsidRPr="00493220">
        <w:rPr>
          <w:rFonts w:ascii="Times New Roman" w:eastAsia="Times New Roman" w:hAnsi="Times New Roman" w:cs="Times New Roman"/>
          <w:sz w:val="28"/>
          <w:szCs w:val="28"/>
        </w:rPr>
        <w:t>: аудиоаппаратурой (музыкальным цен</w:t>
      </w:r>
      <w:r>
        <w:rPr>
          <w:rFonts w:ascii="Times New Roman" w:eastAsia="Times New Roman" w:hAnsi="Times New Roman" w:cs="Times New Roman"/>
          <w:sz w:val="28"/>
          <w:szCs w:val="28"/>
        </w:rPr>
        <w:t>тром), фортепиано, син</w:t>
      </w:r>
      <w:r w:rsidRPr="00493220">
        <w:rPr>
          <w:rFonts w:ascii="Times New Roman" w:eastAsia="Times New Roman" w:hAnsi="Times New Roman" w:cs="Times New Roman"/>
          <w:sz w:val="28"/>
          <w:szCs w:val="28"/>
        </w:rPr>
        <w:t xml:space="preserve"> видеопроектором, экраном, компьютером, современным нотным материалом, аудиокассетами, СD-дисками,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w:t>
      </w:r>
    </w:p>
    <w:p w:rsidR="00121981" w:rsidRPr="00654DAF" w:rsidRDefault="00D1518E" w:rsidP="00121981">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lastRenderedPageBreak/>
        <w:t>1.Оборудование кабинета</w:t>
      </w:r>
    </w:p>
    <w:p w:rsidR="00121981" w:rsidRPr="00654DAF" w:rsidRDefault="00D1518E" w:rsidP="00121981">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1.1 Мебель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895"/>
        <w:gridCol w:w="3191"/>
      </w:tblGrid>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896"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89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Шкаф с полками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89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Стол письменный</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89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Тумбочка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89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Стул</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r>
    </w:tbl>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1.2 Технические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900"/>
        <w:gridCol w:w="3186"/>
      </w:tblGrid>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912"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91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Магнитофон</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91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Музыкальный центр</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rPr>
          <w:trHeight w:val="171"/>
        </w:trPr>
        <w:tc>
          <w:tcPr>
            <w:tcW w:w="484"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91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Микрофон</w:t>
            </w:r>
          </w:p>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r>
    </w:tbl>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1.3 Осветительное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900"/>
        <w:gridCol w:w="3186"/>
      </w:tblGrid>
      <w:tr w:rsidR="00D1518E" w:rsidRPr="00654DAF" w:rsidTr="00827B49">
        <w:tc>
          <w:tcPr>
            <w:tcW w:w="46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912"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46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91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Люстра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bl>
    <w:p w:rsidR="00D1518E" w:rsidRPr="00654DAF" w:rsidRDefault="00D1518E" w:rsidP="00D1518E">
      <w:pPr>
        <w:spacing w:after="0" w:line="240" w:lineRule="auto"/>
        <w:ind w:firstLine="57"/>
        <w:rPr>
          <w:rFonts w:ascii="Times New Roman" w:hAnsi="Times New Roman" w:cs="Times New Roman"/>
          <w:sz w:val="28"/>
          <w:szCs w:val="28"/>
        </w:rPr>
      </w:pPr>
    </w:p>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2.Учебно-методическое обеспечение кабинета</w:t>
      </w:r>
    </w:p>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2.1 Методическая литература</w:t>
      </w:r>
    </w:p>
    <w:p w:rsidR="00D1518E" w:rsidRPr="00654DAF" w:rsidRDefault="00D1518E" w:rsidP="00D1518E">
      <w:pPr>
        <w:spacing w:after="0" w:line="240" w:lineRule="auto"/>
        <w:ind w:firstLine="57"/>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9004"/>
      </w:tblGrid>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9005"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Основная общеобразовательная программа дошкольного образования «От рождения до школы» Под ред, Н.Е. Вераксы, Т.С.</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Комаровой, М.А.</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Васильевой.-МОЗАЙКА-СИНТЕЗ,2010.-304стр.</w:t>
            </w:r>
          </w:p>
          <w:p w:rsidR="00D1518E" w:rsidRPr="00654DAF" w:rsidRDefault="00D1518E" w:rsidP="00D1518E">
            <w:pPr>
              <w:spacing w:after="0" w:line="240" w:lineRule="auto"/>
              <w:ind w:firstLine="57"/>
              <w:rPr>
                <w:rFonts w:ascii="Times New Roman" w:hAnsi="Times New Roman" w:cs="Times New Roman"/>
                <w:sz w:val="28"/>
                <w:szCs w:val="28"/>
              </w:rPr>
            </w:pP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развития музыкальности у детей раннего возраста (3-й год жизни) «МАЛЫШ». Центр «Гармония»1998, В.А. Петрова 1994. Хрестоматия к программе «МАЛЫШ» 1ч.,2 ч. Москва 2000г.</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развития музыкальности у детей младшего дошкольного возраста (4-й год жизни) «ГАРМОНИЯ» Центр Гармония, 1999, Н.В. Тарасова, Т.В.Нестеренко,1999. Хрестоматия к программе «Гармония для детей 4-го года жизни. Москва 1999г.</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развития музыкальности у детей среднего дошкольного возраста (5-й год жизни) «Гармония», Н.В. Тарасова, Т.В. Нестеренко, П.Т. Рубан, Центр «Гармония». 1998г.Хрестоматия к программе 1ч.,2 ч. Москва 2000г.</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развития музыкальности у детей старшего дош. Возраста (6-й год жизни) «Гармония» Н.В. Тарасова, Т.В. Нестеренко, П.Т. Рубан Москва 1995г. Хрестоматия к программе,</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Москва 1995г.</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«Музыкальные шедевры» Радынова О.П., методические рекомендации; 1-я книга «Настроение, чувства в музыке»-м.:</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Т.Ц.сфера, 2009-208стр.(1)</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О.П. Радынова «Слушаем музыку»</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м,:-Просвещение,1990-160стр.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7.</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Программа и методические рекомендации к проведению занятий по театральной деятельности в д/с под редакцией М.Д. Маханевой-м.:Т.Ц. </w:t>
            </w:r>
            <w:r w:rsidRPr="00654DAF">
              <w:rPr>
                <w:rFonts w:ascii="Times New Roman" w:hAnsi="Times New Roman" w:cs="Times New Roman"/>
                <w:sz w:val="28"/>
                <w:szCs w:val="28"/>
              </w:rPr>
              <w:lastRenderedPageBreak/>
              <w:t>«Сфера», 2001.-128стр.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Сценарии и театрализованные занятия.-м.:Т.Ц. «Сфера» 2007-118стр.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8.</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Театрализованные игры в д\с. Разработка занятий для всех возрастных групп с методическими рекомендациями,</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м.: школьная Пресса (Дошк.\восп. и обучение) Т.И. Петрова. Е.Л. Сергеева, Е.С. Петрова, 2000г.</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9.</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 на ладошках, В.А. Пименов, Воронеж, издательство Вор. Гос. Универ</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- 1998.-128стр.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10.</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Играем в театр, В.К.</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Мирясова,-м.:Гном-Пресс, 1990-48стр.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Театрализованные игры дошкольников. М.</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  Просвещение,1991-127стр.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 сказок. Л.Я. Поляк. СПб,: «Детство-пресс», 2001-48стр.</w:t>
            </w:r>
          </w:p>
          <w:p w:rsidR="00D1518E" w:rsidRPr="00654DAF" w:rsidRDefault="00D1518E" w:rsidP="00D1518E">
            <w:pPr>
              <w:spacing w:after="0" w:line="240" w:lineRule="auto"/>
              <w:ind w:firstLine="57"/>
              <w:rPr>
                <w:rFonts w:ascii="Times New Roman" w:hAnsi="Times New Roman" w:cs="Times New Roman"/>
                <w:sz w:val="28"/>
                <w:szCs w:val="28"/>
              </w:rPr>
            </w:pP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11.</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Кукольный театр, Т.Н. Караменко, Ю.Г. Караменко, театр картинок, игрушек, петрушек.-м.:</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просвещение,1982-191стр.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«Нам весело», Ф.М.Орлова, Е.Н.</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Соковнина,</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М:</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Просвещение,</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1973-207стр.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«Добрый мир» Л.Я.Шевченко.Провославная культура для малышей. Методические пособия-м: Центр поддержки культуры.-ист.традиции Отечества, 2012-208стр.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13.</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Программное методическое пособие. Фольклор-музыка-театр.Программы и конспекты занятий. Под редакцией С.И.Мерзляковой.-м. издательский центр ВЛАДОС,1999-216стр. </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14.</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Программа по ритмической пластике для детей дошкольного возраста. Ритмическая мозайка:-2-е изд., испр. и доп.- СПб.: ЛОИРО, 2000-220стр. Буренина А.И.</w:t>
            </w:r>
          </w:p>
          <w:p w:rsidR="00D1518E" w:rsidRPr="00654DAF" w:rsidRDefault="00D1518E" w:rsidP="00D1518E">
            <w:pPr>
              <w:spacing w:after="0" w:line="240" w:lineRule="auto"/>
              <w:ind w:firstLine="57"/>
              <w:rPr>
                <w:rFonts w:ascii="Times New Roman" w:hAnsi="Times New Roman" w:cs="Times New Roman"/>
                <w:sz w:val="28"/>
                <w:szCs w:val="28"/>
              </w:rPr>
            </w:pP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15.</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Музыкальная Палитра редактор А.И. Буренина 2007-33стр.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Коммуникативные танцы и игры для детей, уч. Пособие-СПб.-изд.мир.</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2004-36стр.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16.</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Музыкально-дидактические игры для дошкольников\Кононов Н.Г.-М.: Просвещение, 1982-96стр.</w:t>
            </w:r>
          </w:p>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Обучение дошк. игре на детских музыкальных инструментах.-м.: Просвещение-1990-159стр.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17.</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Слушаем музыку для музыкальных руководителей детского сада-Просвещение 1990-160стр.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18.</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«Фольклорные праздники» Г.М. Науменко. Народные песни, игры, обряды, сценарии, хороводы.Влад. Линка-пресс-2000-204стр.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«Красна изба»</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пособие,</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Детство-пресс-2000-208стр. составитель М.В.Тихонова, Н.С. Смирнова.</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«Театральная деятельность в детском саду» Л.Е.Антипина, для занятий с детьми 6-7 лет.-м:Мозайка-Синтез. 2007-128стр.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21.</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«Народное искусство в воспитании детей» под редакцией Т.С.Комаровой –М:1997-208стр.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22.</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Музыкальное воспитание для дошк. Просвещение. Сост. И.Л. Дзержинский,1985-160стр.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23.</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Песни и упражнения для развития голоса «Учите детей петь», сост. Т. М.Орлова, С.М. Бекина.3-5 лет-1986-144стр.; 5-6 лет-1987-144стр.;6-7 лет-1988-143стр.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24.</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«Знакомство детей с русским народным творчеством» конспекты, занятия и сценарии календарно-обрядовых праздников. Методические пособия. Авт. Л.С. Куприна. И др.-Детство-Пресс.1990-384стр.</w:t>
            </w:r>
          </w:p>
        </w:tc>
      </w:tr>
      <w:tr w:rsidR="00D1518E" w:rsidRPr="00654DAF" w:rsidTr="00827B49">
        <w:tc>
          <w:tcPr>
            <w:tcW w:w="566"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25.</w:t>
            </w:r>
          </w:p>
        </w:tc>
        <w:tc>
          <w:tcPr>
            <w:tcW w:w="9005"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«Музыкальные занятия в детском саду» Из опыта работы. Пособие для музыкального руководителя. Н.А. Ветлугина., И.Л. Дзержинская, Л.Н.</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Комисарова.-М:</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Просвещение.-208стр.</w:t>
            </w:r>
          </w:p>
        </w:tc>
      </w:tr>
    </w:tbl>
    <w:p w:rsidR="00D1518E" w:rsidRPr="00654DAF" w:rsidRDefault="00D1518E" w:rsidP="00D1518E">
      <w:pPr>
        <w:spacing w:after="0" w:line="240" w:lineRule="auto"/>
        <w:ind w:firstLine="57"/>
        <w:rPr>
          <w:rFonts w:ascii="Times New Roman" w:hAnsi="Times New Roman" w:cs="Times New Roman"/>
          <w:sz w:val="28"/>
          <w:szCs w:val="28"/>
        </w:rPr>
      </w:pPr>
    </w:p>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2.2 Литература для детских праздников развлечений, досугов</w:t>
      </w:r>
    </w:p>
    <w:p w:rsidR="00D1518E" w:rsidRPr="00654DAF" w:rsidRDefault="00D1518E" w:rsidP="00D1518E">
      <w:pPr>
        <w:spacing w:after="0" w:line="240" w:lineRule="auto"/>
        <w:ind w:firstLine="57"/>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922"/>
      </w:tblGrid>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8923"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в детском саду для воспитателей и музыкальных руководителей, А.Н. Виноградова, Т.Ф. Коренева, О.Т. Татаржицкая, сост. Бекина 1990-207стр.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Песенки и праздники для малышей: З. Роот, Айрис-пресс-2003-96стр.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и развлечения в детском саду, общ.ред. Т.В.Соболевой, сост.С.Т.Бекина, пособие воспитателей и музыкальных руклвлдителей,1976, 1982г.</w:t>
            </w:r>
          </w:p>
          <w:p w:rsidR="00D1518E" w:rsidRPr="00654DAF" w:rsidRDefault="00D1518E" w:rsidP="00D1518E">
            <w:pPr>
              <w:spacing w:after="0" w:line="240" w:lineRule="auto"/>
              <w:ind w:firstLine="57"/>
              <w:rPr>
                <w:rFonts w:ascii="Times New Roman" w:hAnsi="Times New Roman" w:cs="Times New Roman"/>
                <w:sz w:val="28"/>
                <w:szCs w:val="28"/>
              </w:rPr>
            </w:pP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Приходите к нам на праздник: Сборник сценариев для детей. Рябцев И.Ю., Жданов Л.Ф.- Ярославль: «Академия развития», 2000-208стр.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Музыкальные сказки для детей.Н.</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Зарецкая,6 Айрис-пресс-2004-160стр.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День рожденья-лучший праздник: Сборник сценариев и конспектов. Сост. Е.В. Шульга.Просвещение-1996-160стр.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7.</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Танцы в детском саду, Н. Зарецкая, З. Роот, Москва,</w:t>
            </w:r>
            <w:r w:rsidR="00055F55">
              <w:rPr>
                <w:rFonts w:ascii="Times New Roman" w:hAnsi="Times New Roman" w:cs="Times New Roman"/>
                <w:sz w:val="28"/>
                <w:szCs w:val="28"/>
              </w:rPr>
              <w:t xml:space="preserve"> </w:t>
            </w:r>
            <w:r w:rsidRPr="00654DAF">
              <w:rPr>
                <w:rFonts w:ascii="Times New Roman" w:hAnsi="Times New Roman" w:cs="Times New Roman"/>
                <w:sz w:val="28"/>
                <w:szCs w:val="28"/>
              </w:rPr>
              <w:t>Айрис-пресс,2004-112стр.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в детском саду» Сценарии, песни. Танцы. Н.В. Зарецкая, З. Роот.2006-256стр.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9.</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«Чудеса для малышей» музыкальные занятия, праздники и развлечения в детском саду. Е.Г. Ледяйкина, Л.А. Топникова .</w:t>
            </w:r>
            <w:r w:rsidR="00D214D8">
              <w:rPr>
                <w:rFonts w:ascii="Times New Roman" w:hAnsi="Times New Roman" w:cs="Times New Roman"/>
                <w:sz w:val="28"/>
                <w:szCs w:val="28"/>
              </w:rPr>
              <w:t xml:space="preserve"> </w:t>
            </w:r>
            <w:r w:rsidRPr="00654DAF">
              <w:rPr>
                <w:rFonts w:ascii="Times New Roman" w:hAnsi="Times New Roman" w:cs="Times New Roman"/>
                <w:sz w:val="28"/>
                <w:szCs w:val="28"/>
              </w:rPr>
              <w:t>Ярославль: академия развития, 2008-112стр.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10.</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игры и танцы» Г.В. Немова. А.Н. Малышева.Ярославль: Академия развития, 2007-224стр.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11.</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 и движения: (Упражнения, игры и пляски для детей 5-6 лет) опыт работы муз.руководителейдет.садов/авт.-сост.: С.И. Бекина, Т.П. Ломова, Е.Н.Соковнина.-просвещение, 1983-208стр.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 и движения: ( пражнения, игры и пляски для детей 6-7 лет). Опыт работы муз.руководителейдет.садов/авт.-сост.:С.И. Бекина, Т.П. Ломова, Е.Н. Соковнина.-М:Прсвещение, 1983-208стр.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13.</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Детские праздники. Игры, фокусы, забавы. \ Михайлова М.А. – Ярославль.: «Академия развития»,2000.-240с.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14.</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«Четыре времени года» Сценарии детских утренников-М.: Филькин Л.В., 1997-64стр.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15.</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«Фольклорный праздник в детском саду» Песни, игры, загадки, театрализованные представления.-М:ЛИНКА-ПРЕСС, 2000-224стр.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16.</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«Русское народное творчество и обрядовые праздники в детском саду» Ред. А.В.Орлова конспекты занятий и сценарии праздников-Влад.-1995.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17.</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Утренняя гимнастика под музыку. Пособие для воспитателей и муз. руководителей дет\сада, сост. Е.П.Иова, О.Д. Головчинер, 1984-176стр.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18.</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Музыкальное воспитание детей раннего возраста, сост.Т.С. Бабаджан, 1957-191стр.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Сценарии, игр, тематические развлечения и утренники в ДОУ. Т.А.Лунева,Волгоград, 2007-234стр.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«Народные праздники, обряды и времена года в песнях и сказках, Г.М, Науменко.-М: ЗАО Издательство Центрполиграф, 2001-462стр.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21.</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Осенние праздники в детском саду.-Е.И. Морозова, Донецк, 2007-286стр.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22.</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Музыкальные праздники в детском саду/Антипина Е.А. – М.: ТЦ Сфера.</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23.</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в детском саду/Луконина Н.Н., Чадова Л.Е.- М.: Айрис-пресс,2002.-112с.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24.</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Государственные праздники в детском саду, А.Н.Зимина, 2005-80стр.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25.</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«Кукольный театр для самых маленьких» Н.Ф.Сорокина, Л.Миланович.-М6 Линка-пресс.2009-224стр.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26.</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Музыкальные сценарии для детского сада \ З.Я.Роот. – М.: Айрис-пресс, 2006. – 2-е изд.-208с.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27.</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Сценарии праздников для детского сада- Н. Зарецкая, Айрис-пресс-2009-112стр.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28.</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До свиданья, детский сад! Сценарии праздников с нотным .приложением для ДОУ \Никитина Е.А – М.: ТЦ Сфера,2004.-40с.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29.</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Утренники в детском саду: Сценарии о природе/Луконина Н.Н., Чадова Л.Е. – М.:Айрис-пресс,2002.-240с.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30.</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Танцы с нотами для детского –З. Роот, айрис пресс-2008-112стр.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31.</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в детском саду для детей 2-4 лет, сост. Н. Луконина, Л Чадова-2003-240стр.</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32.</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Праздники в детском саду и развлечения, сост. М.Ю. Картушина для младших и старших детей-2008.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33.</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 игра-театр, Детство-пресс, Л.Б .Гавришева, 2004г.</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34.</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Игровые досуги для детей2-5 лет \ Бодраченко И.В. – М.: ТЦ Сфера, 2009.-128с.</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35.</w:t>
            </w:r>
          </w:p>
        </w:tc>
        <w:tc>
          <w:tcPr>
            <w:tcW w:w="8923"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Забавы для малышей, Театр , развлечения для детей 2-3 лет, М.Ю. Картушина, Москва, 2005-192стр.</w:t>
            </w:r>
          </w:p>
        </w:tc>
      </w:tr>
    </w:tbl>
    <w:p w:rsidR="00D1518E" w:rsidRPr="00654DAF" w:rsidRDefault="00D1518E" w:rsidP="00D1518E">
      <w:pPr>
        <w:spacing w:after="0" w:line="240" w:lineRule="auto"/>
        <w:ind w:firstLine="57"/>
        <w:rPr>
          <w:rFonts w:ascii="Times New Roman" w:hAnsi="Times New Roman" w:cs="Times New Roman"/>
          <w:sz w:val="28"/>
          <w:szCs w:val="28"/>
        </w:rPr>
      </w:pPr>
    </w:p>
    <w:p w:rsidR="00D1518E" w:rsidRDefault="00D1518E" w:rsidP="00D1518E">
      <w:pPr>
        <w:spacing w:after="0" w:line="240" w:lineRule="auto"/>
        <w:ind w:firstLine="57"/>
        <w:rPr>
          <w:rFonts w:ascii="Times New Roman" w:hAnsi="Times New Roman" w:cs="Times New Roman"/>
          <w:sz w:val="28"/>
          <w:szCs w:val="28"/>
        </w:rPr>
      </w:pPr>
    </w:p>
    <w:p w:rsidR="00654DAF" w:rsidRDefault="00654DAF" w:rsidP="00D1518E">
      <w:pPr>
        <w:spacing w:after="0" w:line="240" w:lineRule="auto"/>
        <w:ind w:firstLine="57"/>
        <w:rPr>
          <w:rFonts w:ascii="Times New Roman" w:hAnsi="Times New Roman" w:cs="Times New Roman"/>
          <w:sz w:val="28"/>
          <w:szCs w:val="28"/>
        </w:rPr>
      </w:pPr>
    </w:p>
    <w:p w:rsidR="00654DAF" w:rsidRDefault="00654DAF" w:rsidP="00D1518E">
      <w:pPr>
        <w:spacing w:after="0" w:line="240" w:lineRule="auto"/>
        <w:ind w:firstLine="57"/>
        <w:rPr>
          <w:rFonts w:ascii="Times New Roman" w:hAnsi="Times New Roman" w:cs="Times New Roman"/>
          <w:sz w:val="28"/>
          <w:szCs w:val="28"/>
        </w:rPr>
      </w:pPr>
    </w:p>
    <w:p w:rsidR="00654DAF" w:rsidRDefault="00654DAF" w:rsidP="00D1518E">
      <w:pPr>
        <w:spacing w:after="0" w:line="240" w:lineRule="auto"/>
        <w:ind w:firstLine="57"/>
        <w:rPr>
          <w:rFonts w:ascii="Times New Roman" w:hAnsi="Times New Roman" w:cs="Times New Roman"/>
          <w:sz w:val="28"/>
          <w:szCs w:val="28"/>
        </w:rPr>
      </w:pPr>
    </w:p>
    <w:p w:rsidR="00654DAF" w:rsidRPr="00654DAF" w:rsidRDefault="00654DAF" w:rsidP="00D1518E">
      <w:pPr>
        <w:spacing w:after="0" w:line="240" w:lineRule="auto"/>
        <w:ind w:firstLine="57"/>
        <w:rPr>
          <w:rFonts w:ascii="Times New Roman" w:hAnsi="Times New Roman" w:cs="Times New Roman"/>
          <w:sz w:val="28"/>
          <w:szCs w:val="28"/>
        </w:rPr>
      </w:pPr>
    </w:p>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lastRenderedPageBreak/>
        <w:t>2.3</w:t>
      </w:r>
      <w:r w:rsidR="00654DAF">
        <w:rPr>
          <w:rFonts w:ascii="Times New Roman" w:hAnsi="Times New Roman" w:cs="Times New Roman"/>
          <w:b/>
          <w:sz w:val="28"/>
          <w:szCs w:val="28"/>
        </w:rPr>
        <w:t xml:space="preserve"> </w:t>
      </w:r>
      <w:r w:rsidRPr="00654DAF">
        <w:rPr>
          <w:rFonts w:ascii="Times New Roman" w:hAnsi="Times New Roman" w:cs="Times New Roman"/>
          <w:b/>
          <w:sz w:val="28"/>
          <w:szCs w:val="28"/>
        </w:rPr>
        <w:t>Периодические издания (журналы)</w:t>
      </w:r>
    </w:p>
    <w:p w:rsidR="00D1518E" w:rsidRPr="00654DAF" w:rsidRDefault="00D1518E" w:rsidP="00D1518E">
      <w:pPr>
        <w:spacing w:after="0" w:line="240" w:lineRule="auto"/>
        <w:ind w:firstLine="57"/>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3191"/>
      </w:tblGrid>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732"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Год, №журнала</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Музыкальный руководитель</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2004 №1 - 6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2005 №1 – 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2006 № 1 -6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2007 №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2008 №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2009 №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2010 №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2011 №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2012 №1 - 8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2013 №1 -  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shd w:val="clear" w:color="auto" w:fill="auto"/>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2014№1 - 7</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Музыкальная палитра</w:t>
            </w:r>
          </w:p>
        </w:tc>
        <w:tc>
          <w:tcPr>
            <w:tcW w:w="3191" w:type="dxa"/>
          </w:tcPr>
          <w:p w:rsidR="00D1518E" w:rsidRPr="00654DAF" w:rsidRDefault="003304F8" w:rsidP="003304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2002№4</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Default="003304F8" w:rsidP="003304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2005№4</w:t>
            </w:r>
            <w:r w:rsidR="0008563E">
              <w:rPr>
                <w:rFonts w:ascii="Times New Roman" w:hAnsi="Times New Roman" w:cs="Times New Roman"/>
                <w:sz w:val="28"/>
                <w:szCs w:val="28"/>
              </w:rPr>
              <w:t>,5</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Default="003304F8" w:rsidP="003304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2006№1</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Default="003304F8" w:rsidP="003304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2007№1</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Default="003304F8" w:rsidP="003304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4DAF">
              <w:rPr>
                <w:rFonts w:ascii="Times New Roman" w:hAnsi="Times New Roman" w:cs="Times New Roman"/>
                <w:sz w:val="28"/>
                <w:szCs w:val="28"/>
              </w:rPr>
              <w:t>200</w:t>
            </w:r>
            <w:r w:rsidR="0008563E">
              <w:rPr>
                <w:rFonts w:ascii="Times New Roman" w:hAnsi="Times New Roman" w:cs="Times New Roman"/>
                <w:sz w:val="28"/>
                <w:szCs w:val="28"/>
              </w:rPr>
              <w:t>9</w:t>
            </w:r>
            <w:r w:rsidRPr="00654DAF">
              <w:rPr>
                <w:rFonts w:ascii="Times New Roman" w:hAnsi="Times New Roman" w:cs="Times New Roman"/>
                <w:sz w:val="28"/>
                <w:szCs w:val="28"/>
              </w:rPr>
              <w:t xml:space="preserve"> №</w:t>
            </w:r>
            <w:r w:rsidR="0008563E">
              <w:rPr>
                <w:rFonts w:ascii="Times New Roman" w:hAnsi="Times New Roman" w:cs="Times New Roman"/>
                <w:sz w:val="28"/>
                <w:szCs w:val="28"/>
              </w:rPr>
              <w:t>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w:t>
            </w:r>
            <w:r w:rsidR="0008563E">
              <w:rPr>
                <w:rFonts w:ascii="Times New Roman" w:hAnsi="Times New Roman" w:cs="Times New Roman"/>
                <w:sz w:val="28"/>
                <w:szCs w:val="28"/>
              </w:rPr>
              <w:t>1</w:t>
            </w:r>
            <w:r w:rsidRPr="00654DAF">
              <w:rPr>
                <w:rFonts w:ascii="Times New Roman" w:hAnsi="Times New Roman" w:cs="Times New Roman"/>
                <w:sz w:val="28"/>
                <w:szCs w:val="28"/>
              </w:rPr>
              <w:t xml:space="preserve"> №</w:t>
            </w:r>
            <w:r w:rsidR="0008563E">
              <w:rPr>
                <w:rFonts w:ascii="Times New Roman" w:hAnsi="Times New Roman" w:cs="Times New Roman"/>
                <w:sz w:val="28"/>
                <w:szCs w:val="28"/>
              </w:rPr>
              <w:t>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w:t>
            </w:r>
            <w:r w:rsidR="0008563E">
              <w:rPr>
                <w:rFonts w:ascii="Times New Roman" w:hAnsi="Times New Roman" w:cs="Times New Roman"/>
                <w:sz w:val="28"/>
                <w:szCs w:val="28"/>
              </w:rPr>
              <w:t>7</w:t>
            </w:r>
            <w:r w:rsidRPr="00654DAF">
              <w:rPr>
                <w:rFonts w:ascii="Times New Roman" w:hAnsi="Times New Roman" w:cs="Times New Roman"/>
                <w:sz w:val="28"/>
                <w:szCs w:val="28"/>
              </w:rPr>
              <w:t xml:space="preserve"> №</w:t>
            </w:r>
            <w:r w:rsidR="0008563E">
              <w:rPr>
                <w:rFonts w:ascii="Times New Roman" w:hAnsi="Times New Roman" w:cs="Times New Roman"/>
                <w:sz w:val="28"/>
                <w:szCs w:val="28"/>
              </w:rPr>
              <w:t>1-3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w:t>
            </w:r>
            <w:r w:rsidR="0008563E">
              <w:rPr>
                <w:rFonts w:ascii="Times New Roman" w:hAnsi="Times New Roman" w:cs="Times New Roman"/>
                <w:sz w:val="28"/>
                <w:szCs w:val="28"/>
              </w:rPr>
              <w:t>8</w:t>
            </w:r>
            <w:r w:rsidRPr="00654DAF">
              <w:rPr>
                <w:rFonts w:ascii="Times New Roman" w:hAnsi="Times New Roman" w:cs="Times New Roman"/>
                <w:sz w:val="28"/>
                <w:szCs w:val="28"/>
              </w:rPr>
              <w:t xml:space="preserve"> № </w:t>
            </w:r>
            <w:r w:rsidR="0008563E">
              <w:rPr>
                <w:rFonts w:ascii="Times New Roman" w:hAnsi="Times New Roman" w:cs="Times New Roman"/>
                <w:sz w:val="28"/>
                <w:szCs w:val="28"/>
              </w:rPr>
              <w:t xml:space="preserve">2,6 - </w:t>
            </w:r>
            <w:r w:rsidRPr="00654DAF">
              <w:rPr>
                <w:rFonts w:ascii="Times New Roman" w:hAnsi="Times New Roman" w:cs="Times New Roman"/>
                <w:sz w:val="28"/>
                <w:szCs w:val="28"/>
              </w:rPr>
              <w:t>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w:t>
            </w:r>
            <w:r w:rsidR="0008563E">
              <w:rPr>
                <w:rFonts w:ascii="Times New Roman" w:hAnsi="Times New Roman" w:cs="Times New Roman"/>
                <w:sz w:val="28"/>
                <w:szCs w:val="28"/>
              </w:rPr>
              <w:t>9</w:t>
            </w:r>
            <w:r w:rsidRPr="00654DAF">
              <w:rPr>
                <w:rFonts w:ascii="Times New Roman" w:hAnsi="Times New Roman" w:cs="Times New Roman"/>
                <w:sz w:val="28"/>
                <w:szCs w:val="28"/>
              </w:rPr>
              <w:t xml:space="preserve"> №</w:t>
            </w:r>
            <w:r w:rsidR="0008563E">
              <w:rPr>
                <w:rFonts w:ascii="Times New Roman" w:hAnsi="Times New Roman" w:cs="Times New Roman"/>
                <w:sz w:val="28"/>
                <w:szCs w:val="28"/>
              </w:rPr>
              <w:t>1,4.6,8,</w:t>
            </w:r>
          </w:p>
        </w:tc>
      </w:tr>
      <w:tr w:rsidR="0008563E" w:rsidRPr="00654DAF" w:rsidTr="00827B49">
        <w:tc>
          <w:tcPr>
            <w:tcW w:w="648" w:type="dxa"/>
          </w:tcPr>
          <w:p w:rsidR="0008563E" w:rsidRPr="00654DAF" w:rsidRDefault="0008563E" w:rsidP="00D1518E">
            <w:pPr>
              <w:spacing w:after="0" w:line="240" w:lineRule="auto"/>
              <w:ind w:firstLine="57"/>
              <w:rPr>
                <w:rFonts w:ascii="Times New Roman" w:hAnsi="Times New Roman" w:cs="Times New Roman"/>
                <w:sz w:val="28"/>
                <w:szCs w:val="28"/>
              </w:rPr>
            </w:pPr>
          </w:p>
        </w:tc>
        <w:tc>
          <w:tcPr>
            <w:tcW w:w="5732" w:type="dxa"/>
          </w:tcPr>
          <w:p w:rsidR="0008563E" w:rsidRPr="00654DAF" w:rsidRDefault="0008563E" w:rsidP="00D1518E">
            <w:pPr>
              <w:spacing w:after="0" w:line="240" w:lineRule="auto"/>
              <w:ind w:firstLine="57"/>
              <w:rPr>
                <w:rFonts w:ascii="Times New Roman" w:hAnsi="Times New Roman" w:cs="Times New Roman"/>
                <w:sz w:val="28"/>
                <w:szCs w:val="28"/>
              </w:rPr>
            </w:pPr>
          </w:p>
        </w:tc>
        <w:tc>
          <w:tcPr>
            <w:tcW w:w="3191" w:type="dxa"/>
          </w:tcPr>
          <w:p w:rsidR="0008563E" w:rsidRPr="00654DAF" w:rsidRDefault="0008563E" w:rsidP="00D1518E">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2021№8</w:t>
            </w:r>
          </w:p>
        </w:tc>
      </w:tr>
      <w:tr w:rsidR="0008563E" w:rsidRPr="00654DAF" w:rsidTr="00827B49">
        <w:tc>
          <w:tcPr>
            <w:tcW w:w="648" w:type="dxa"/>
          </w:tcPr>
          <w:p w:rsidR="0008563E" w:rsidRPr="00654DAF" w:rsidRDefault="0008563E" w:rsidP="00D1518E">
            <w:pPr>
              <w:spacing w:after="0" w:line="240" w:lineRule="auto"/>
              <w:ind w:firstLine="57"/>
              <w:rPr>
                <w:rFonts w:ascii="Times New Roman" w:hAnsi="Times New Roman" w:cs="Times New Roman"/>
                <w:sz w:val="28"/>
                <w:szCs w:val="28"/>
              </w:rPr>
            </w:pPr>
          </w:p>
        </w:tc>
        <w:tc>
          <w:tcPr>
            <w:tcW w:w="5732" w:type="dxa"/>
          </w:tcPr>
          <w:p w:rsidR="0008563E" w:rsidRPr="00654DAF" w:rsidRDefault="0008563E" w:rsidP="00D1518E">
            <w:pPr>
              <w:spacing w:after="0" w:line="240" w:lineRule="auto"/>
              <w:ind w:firstLine="57"/>
              <w:rPr>
                <w:rFonts w:ascii="Times New Roman" w:hAnsi="Times New Roman" w:cs="Times New Roman"/>
                <w:sz w:val="28"/>
                <w:szCs w:val="28"/>
              </w:rPr>
            </w:pPr>
          </w:p>
        </w:tc>
        <w:tc>
          <w:tcPr>
            <w:tcW w:w="3191" w:type="dxa"/>
          </w:tcPr>
          <w:p w:rsidR="0008563E" w:rsidRDefault="0008563E" w:rsidP="00D1518E">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2022№2,4,6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Колокольчик</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1997№</w:t>
            </w:r>
            <w:r w:rsidR="00585687">
              <w:rPr>
                <w:rFonts w:ascii="Times New Roman" w:hAnsi="Times New Roman" w:cs="Times New Roman"/>
                <w:sz w:val="28"/>
                <w:szCs w:val="28"/>
              </w:rPr>
              <w:t>3,4</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1998№6</w:t>
            </w:r>
            <w:r w:rsidR="00681762">
              <w:rPr>
                <w:rFonts w:ascii="Times New Roman" w:hAnsi="Times New Roman" w:cs="Times New Roman"/>
                <w:sz w:val="28"/>
                <w:szCs w:val="28"/>
              </w:rPr>
              <w:t>,8 -</w:t>
            </w:r>
            <w:r w:rsidRPr="00654DAF">
              <w:rPr>
                <w:rFonts w:ascii="Times New Roman" w:hAnsi="Times New Roman" w:cs="Times New Roman"/>
                <w:sz w:val="28"/>
                <w:szCs w:val="28"/>
              </w:rPr>
              <w:t>11</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1999№12</w:t>
            </w:r>
            <w:r w:rsidR="00681762">
              <w:rPr>
                <w:rFonts w:ascii="Times New Roman" w:hAnsi="Times New Roman" w:cs="Times New Roman"/>
                <w:sz w:val="28"/>
                <w:szCs w:val="28"/>
              </w:rPr>
              <w:t>,14 -</w:t>
            </w:r>
            <w:r w:rsidRPr="00654DAF">
              <w:rPr>
                <w:rFonts w:ascii="Times New Roman" w:hAnsi="Times New Roman" w:cs="Times New Roman"/>
                <w:sz w:val="28"/>
                <w:szCs w:val="28"/>
              </w:rPr>
              <w:t>16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2000№17-19</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2001№</w:t>
            </w:r>
            <w:r w:rsidR="00681762">
              <w:rPr>
                <w:rFonts w:ascii="Times New Roman" w:hAnsi="Times New Roman" w:cs="Times New Roman"/>
                <w:sz w:val="28"/>
                <w:szCs w:val="28"/>
              </w:rPr>
              <w:t>20 - 23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2002№2</w:t>
            </w:r>
            <w:r w:rsidR="00681762">
              <w:rPr>
                <w:rFonts w:ascii="Times New Roman" w:hAnsi="Times New Roman" w:cs="Times New Roman"/>
                <w:sz w:val="28"/>
                <w:szCs w:val="28"/>
              </w:rPr>
              <w:t xml:space="preserve">2 - </w:t>
            </w:r>
            <w:r w:rsidRPr="00654DAF">
              <w:rPr>
                <w:rFonts w:ascii="Times New Roman" w:hAnsi="Times New Roman" w:cs="Times New Roman"/>
                <w:sz w:val="28"/>
                <w:szCs w:val="28"/>
              </w:rPr>
              <w:t>26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2003№27.28.30</w:t>
            </w:r>
            <w:r w:rsidR="005C7AB4">
              <w:rPr>
                <w:rFonts w:ascii="Times New Roman" w:hAnsi="Times New Roman" w:cs="Times New Roman"/>
                <w:sz w:val="28"/>
                <w:szCs w:val="28"/>
              </w:rPr>
              <w:t>,43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2004№31,32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2005№33,34</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2006№35,36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2007№37</w:t>
            </w:r>
            <w:r w:rsidR="005C7AB4">
              <w:rPr>
                <w:rFonts w:ascii="Times New Roman" w:hAnsi="Times New Roman" w:cs="Times New Roman"/>
                <w:sz w:val="28"/>
                <w:szCs w:val="28"/>
              </w:rPr>
              <w:t xml:space="preserve"> - </w:t>
            </w:r>
            <w:r w:rsidRPr="00654DAF">
              <w:rPr>
                <w:rFonts w:ascii="Times New Roman" w:hAnsi="Times New Roman" w:cs="Times New Roman"/>
                <w:sz w:val="28"/>
                <w:szCs w:val="28"/>
              </w:rPr>
              <w:t>40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2008№41</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2009№42,43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2010№</w:t>
            </w:r>
            <w:r w:rsidR="005C7AB4">
              <w:rPr>
                <w:rFonts w:ascii="Times New Roman" w:hAnsi="Times New Roman" w:cs="Times New Roman"/>
                <w:sz w:val="28"/>
                <w:szCs w:val="28"/>
              </w:rPr>
              <w:t>44,</w:t>
            </w:r>
            <w:r w:rsidRPr="00654DAF">
              <w:rPr>
                <w:rFonts w:ascii="Times New Roman" w:hAnsi="Times New Roman" w:cs="Times New Roman"/>
                <w:sz w:val="28"/>
                <w:szCs w:val="28"/>
              </w:rPr>
              <w:t>45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2011№46-48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2012№49-5</w:t>
            </w:r>
            <w:r w:rsidR="005C7AB4">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2013№54-56</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Pr="00654DAF" w:rsidRDefault="003304F8" w:rsidP="00D1518E">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2014№57,58</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Pr="00654DAF" w:rsidRDefault="003304F8" w:rsidP="00D1518E">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2015№59,60</w:t>
            </w:r>
          </w:p>
        </w:tc>
      </w:tr>
      <w:tr w:rsidR="003304F8" w:rsidRPr="00654DAF" w:rsidTr="00827B49">
        <w:tc>
          <w:tcPr>
            <w:tcW w:w="648"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5732" w:type="dxa"/>
          </w:tcPr>
          <w:p w:rsidR="003304F8" w:rsidRPr="00654DAF" w:rsidRDefault="003304F8" w:rsidP="00D1518E">
            <w:pPr>
              <w:spacing w:after="0" w:line="240" w:lineRule="auto"/>
              <w:ind w:firstLine="57"/>
              <w:rPr>
                <w:rFonts w:ascii="Times New Roman" w:hAnsi="Times New Roman" w:cs="Times New Roman"/>
                <w:sz w:val="28"/>
                <w:szCs w:val="28"/>
              </w:rPr>
            </w:pPr>
          </w:p>
        </w:tc>
        <w:tc>
          <w:tcPr>
            <w:tcW w:w="3191" w:type="dxa"/>
          </w:tcPr>
          <w:p w:rsidR="003304F8" w:rsidRDefault="003304F8" w:rsidP="00D1518E">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2016№36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4.</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Музыкальный руководитель</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2004№1,4</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2005№1,3-6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2006№1-4,6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2007№2-4,6,7</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2008№1-3,5-8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2009№1-8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2010№1-3,5-8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2011№1-8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2012№1-8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2013№2-6</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2014№1-8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2015№1-10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2016№1-12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2017№1-12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2018№1-12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p>
        </w:tc>
        <w:tc>
          <w:tcPr>
            <w:tcW w:w="3191" w:type="dxa"/>
          </w:tcPr>
          <w:p w:rsidR="00055F55" w:rsidRPr="00654DAF" w:rsidRDefault="00E6539C"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2019№1-7</w:t>
            </w:r>
          </w:p>
        </w:tc>
      </w:tr>
      <w:tr w:rsidR="00055F55" w:rsidRPr="00654DAF" w:rsidTr="00827B49">
        <w:tc>
          <w:tcPr>
            <w:tcW w:w="648"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5732"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3191" w:type="dxa"/>
          </w:tcPr>
          <w:p w:rsidR="00055F55" w:rsidRDefault="00055F55"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2020№1-12</w:t>
            </w:r>
          </w:p>
        </w:tc>
      </w:tr>
      <w:tr w:rsidR="00055F55" w:rsidRPr="00654DAF" w:rsidTr="00827B49">
        <w:tc>
          <w:tcPr>
            <w:tcW w:w="648"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5732"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3191" w:type="dxa"/>
          </w:tcPr>
          <w:p w:rsidR="00055F55" w:rsidRDefault="00055F55"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2021№1-12</w:t>
            </w:r>
          </w:p>
        </w:tc>
      </w:tr>
      <w:tr w:rsidR="00055F55" w:rsidRPr="00654DAF" w:rsidTr="00827B49">
        <w:tc>
          <w:tcPr>
            <w:tcW w:w="648"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5732"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3191" w:type="dxa"/>
          </w:tcPr>
          <w:p w:rsidR="00055F55" w:rsidRDefault="00055F55"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2022</w:t>
            </w:r>
            <w:r w:rsidR="00D528A0">
              <w:rPr>
                <w:rFonts w:ascii="Times New Roman" w:hAnsi="Times New Roman" w:cs="Times New Roman"/>
                <w:sz w:val="28"/>
                <w:szCs w:val="28"/>
              </w:rPr>
              <w:t>№1-12</w:t>
            </w:r>
          </w:p>
        </w:tc>
      </w:tr>
      <w:tr w:rsidR="00055F55" w:rsidRPr="00654DAF" w:rsidTr="00827B49">
        <w:tc>
          <w:tcPr>
            <w:tcW w:w="648"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5732"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3191" w:type="dxa"/>
          </w:tcPr>
          <w:p w:rsidR="00055F55" w:rsidRDefault="00D528A0"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2023№1-12</w:t>
            </w:r>
          </w:p>
        </w:tc>
      </w:tr>
      <w:tr w:rsidR="00055F55" w:rsidRPr="00654DAF" w:rsidTr="00827B49">
        <w:tc>
          <w:tcPr>
            <w:tcW w:w="648"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5732" w:type="dxa"/>
          </w:tcPr>
          <w:p w:rsidR="00055F55" w:rsidRPr="00654DAF" w:rsidRDefault="00055F55" w:rsidP="00D1518E">
            <w:pPr>
              <w:spacing w:after="0" w:line="240" w:lineRule="auto"/>
              <w:ind w:firstLine="57"/>
              <w:rPr>
                <w:rFonts w:ascii="Times New Roman" w:hAnsi="Times New Roman" w:cs="Times New Roman"/>
                <w:sz w:val="28"/>
                <w:szCs w:val="28"/>
              </w:rPr>
            </w:pPr>
          </w:p>
        </w:tc>
        <w:tc>
          <w:tcPr>
            <w:tcW w:w="3191" w:type="dxa"/>
          </w:tcPr>
          <w:p w:rsidR="00055F55" w:rsidRDefault="00D528A0" w:rsidP="00055F55">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2024№1-8</w:t>
            </w:r>
          </w:p>
        </w:tc>
      </w:tr>
    </w:tbl>
    <w:p w:rsidR="00D1518E" w:rsidRPr="00654DAF" w:rsidRDefault="00D1518E" w:rsidP="00055F55">
      <w:pPr>
        <w:spacing w:after="0" w:line="240" w:lineRule="auto"/>
        <w:rPr>
          <w:rFonts w:ascii="Times New Roman" w:hAnsi="Times New Roman" w:cs="Times New Roman"/>
          <w:b/>
          <w:sz w:val="28"/>
          <w:szCs w:val="28"/>
        </w:rPr>
      </w:pPr>
      <w:r w:rsidRPr="00654DAF">
        <w:rPr>
          <w:rFonts w:ascii="Times New Roman" w:hAnsi="Times New Roman" w:cs="Times New Roman"/>
          <w:b/>
          <w:sz w:val="28"/>
          <w:szCs w:val="28"/>
        </w:rPr>
        <w:tab/>
      </w:r>
      <w:r w:rsidRPr="00654DAF">
        <w:rPr>
          <w:rFonts w:ascii="Times New Roman" w:hAnsi="Times New Roman" w:cs="Times New Roman"/>
          <w:b/>
          <w:sz w:val="28"/>
          <w:szCs w:val="28"/>
        </w:rPr>
        <w:tab/>
      </w:r>
    </w:p>
    <w:p w:rsidR="00D1518E" w:rsidRPr="00654DAF" w:rsidRDefault="00654DAF" w:rsidP="00D1518E">
      <w:pPr>
        <w:spacing w:after="0" w:line="240" w:lineRule="auto"/>
        <w:ind w:firstLine="57"/>
        <w:rPr>
          <w:rFonts w:ascii="Times New Roman" w:hAnsi="Times New Roman" w:cs="Times New Roman"/>
          <w:b/>
          <w:sz w:val="28"/>
          <w:szCs w:val="28"/>
        </w:rPr>
      </w:pPr>
      <w:r>
        <w:rPr>
          <w:rFonts w:ascii="Times New Roman" w:hAnsi="Times New Roman" w:cs="Times New Roman"/>
          <w:b/>
          <w:sz w:val="28"/>
          <w:szCs w:val="28"/>
        </w:rPr>
        <w:t>2</w:t>
      </w:r>
      <w:r w:rsidR="00D1518E" w:rsidRPr="00654DAF">
        <w:rPr>
          <w:rFonts w:ascii="Times New Roman" w:hAnsi="Times New Roman" w:cs="Times New Roman"/>
          <w:b/>
          <w:sz w:val="28"/>
          <w:szCs w:val="28"/>
        </w:rPr>
        <w:t>.</w:t>
      </w:r>
      <w:r>
        <w:rPr>
          <w:rFonts w:ascii="Times New Roman" w:hAnsi="Times New Roman" w:cs="Times New Roman"/>
          <w:b/>
          <w:sz w:val="28"/>
          <w:szCs w:val="28"/>
        </w:rPr>
        <w:t>4</w:t>
      </w:r>
      <w:r w:rsidR="00D1518E" w:rsidRPr="00654DAF">
        <w:rPr>
          <w:rFonts w:ascii="Times New Roman" w:hAnsi="Times New Roman" w:cs="Times New Roman"/>
          <w:b/>
          <w:sz w:val="28"/>
          <w:szCs w:val="28"/>
        </w:rPr>
        <w:t xml:space="preserve"> Наглядные пособия к музыкально – дидактическим играм</w:t>
      </w:r>
    </w:p>
    <w:p w:rsidR="00D1518E" w:rsidRPr="00654DAF" w:rsidRDefault="00D1518E" w:rsidP="00D1518E">
      <w:pPr>
        <w:spacing w:after="0" w:line="240" w:lineRule="auto"/>
        <w:ind w:firstLine="5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3191"/>
      </w:tblGrid>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732"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Игры, на развитие тембрового слуха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Игры, на развитие динамического слуха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Игры, на развитие чувства ритма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Игры, на развитие звуковысотного слуха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Игры на развитие жанра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bl>
    <w:p w:rsidR="00D1518E" w:rsidRPr="00654DAF" w:rsidRDefault="00D1518E" w:rsidP="00D528A0">
      <w:pPr>
        <w:spacing w:after="0" w:line="240" w:lineRule="auto"/>
        <w:rPr>
          <w:rFonts w:ascii="Times New Roman" w:hAnsi="Times New Roman" w:cs="Times New Roman"/>
          <w:b/>
          <w:sz w:val="28"/>
          <w:szCs w:val="28"/>
        </w:rPr>
      </w:pPr>
    </w:p>
    <w:p w:rsidR="00D1518E" w:rsidRPr="00654DAF" w:rsidRDefault="00654DAF" w:rsidP="00D1518E">
      <w:pPr>
        <w:spacing w:after="0" w:line="240" w:lineRule="auto"/>
        <w:ind w:firstLine="57"/>
        <w:rPr>
          <w:rFonts w:ascii="Times New Roman" w:hAnsi="Times New Roman" w:cs="Times New Roman"/>
          <w:b/>
          <w:sz w:val="28"/>
          <w:szCs w:val="28"/>
        </w:rPr>
      </w:pPr>
      <w:r>
        <w:rPr>
          <w:rFonts w:ascii="Times New Roman" w:hAnsi="Times New Roman" w:cs="Times New Roman"/>
          <w:b/>
          <w:sz w:val="28"/>
          <w:szCs w:val="28"/>
        </w:rPr>
        <w:t>2</w:t>
      </w:r>
      <w:r w:rsidR="00D1518E" w:rsidRPr="00654DAF">
        <w:rPr>
          <w:rFonts w:ascii="Times New Roman" w:hAnsi="Times New Roman" w:cs="Times New Roman"/>
          <w:b/>
          <w:sz w:val="28"/>
          <w:szCs w:val="28"/>
        </w:rPr>
        <w:t>.</w:t>
      </w:r>
      <w:r>
        <w:rPr>
          <w:rFonts w:ascii="Times New Roman" w:hAnsi="Times New Roman" w:cs="Times New Roman"/>
          <w:b/>
          <w:sz w:val="28"/>
          <w:szCs w:val="28"/>
        </w:rPr>
        <w:t>5</w:t>
      </w:r>
      <w:r w:rsidR="00D1518E" w:rsidRPr="00654DAF">
        <w:rPr>
          <w:rFonts w:ascii="Times New Roman" w:hAnsi="Times New Roman" w:cs="Times New Roman"/>
          <w:b/>
          <w:sz w:val="28"/>
          <w:szCs w:val="28"/>
        </w:rPr>
        <w:t xml:space="preserve"> Пособия для музыки</w:t>
      </w:r>
    </w:p>
    <w:p w:rsidR="00D1518E" w:rsidRPr="00654DAF" w:rsidRDefault="00D1518E" w:rsidP="00D1518E">
      <w:pPr>
        <w:spacing w:after="0" w:line="240" w:lineRule="auto"/>
        <w:ind w:firstLine="5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3191"/>
      </w:tblGrid>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732"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Платочки (цветные)</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Листик (картонные)</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Флажки </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33</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Маски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Ленточки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Веточки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7.</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Матрешки - рукавички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Корзинки, ведра</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9.</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Деревянные палочки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38</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10.</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«Конфетки»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10</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11.</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Портреты композиторов</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Композитор (дошкольник)</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14</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13.</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Султанчики</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65</w:t>
            </w:r>
          </w:p>
        </w:tc>
      </w:tr>
      <w:tr w:rsidR="00D1518E" w:rsidRPr="00654DAF" w:rsidTr="00827B49">
        <w:tc>
          <w:tcPr>
            <w:tcW w:w="648"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14.</w:t>
            </w:r>
          </w:p>
        </w:tc>
        <w:tc>
          <w:tcPr>
            <w:tcW w:w="5732"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Шарфики (платочки большие)</w:t>
            </w:r>
          </w:p>
        </w:tc>
        <w:tc>
          <w:tcPr>
            <w:tcW w:w="3191" w:type="dxa"/>
          </w:tcPr>
          <w:p w:rsidR="00D1518E" w:rsidRPr="00654DAF" w:rsidRDefault="00D1518E" w:rsidP="00D1518E">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12/42</w:t>
            </w:r>
          </w:p>
        </w:tc>
      </w:tr>
    </w:tbl>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p>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p>
    <w:p w:rsidR="00D1518E" w:rsidRDefault="00D1518E" w:rsidP="00D1518E">
      <w:pPr>
        <w:tabs>
          <w:tab w:val="left" w:pos="3304"/>
        </w:tabs>
        <w:spacing w:after="0" w:line="240" w:lineRule="auto"/>
        <w:ind w:firstLine="57"/>
        <w:rPr>
          <w:rFonts w:ascii="Times New Roman" w:hAnsi="Times New Roman" w:cs="Times New Roman"/>
          <w:b/>
          <w:sz w:val="28"/>
          <w:szCs w:val="28"/>
        </w:rPr>
      </w:pPr>
    </w:p>
    <w:p w:rsidR="00D528A0" w:rsidRDefault="00D528A0" w:rsidP="00D1518E">
      <w:pPr>
        <w:tabs>
          <w:tab w:val="left" w:pos="3304"/>
        </w:tabs>
        <w:spacing w:after="0" w:line="240" w:lineRule="auto"/>
        <w:ind w:firstLine="57"/>
        <w:rPr>
          <w:rFonts w:ascii="Times New Roman" w:hAnsi="Times New Roman" w:cs="Times New Roman"/>
          <w:b/>
          <w:sz w:val="28"/>
          <w:szCs w:val="28"/>
        </w:rPr>
      </w:pPr>
    </w:p>
    <w:p w:rsidR="00D528A0" w:rsidRPr="00654DAF" w:rsidRDefault="00D528A0" w:rsidP="00D1518E">
      <w:pPr>
        <w:tabs>
          <w:tab w:val="left" w:pos="3304"/>
        </w:tabs>
        <w:spacing w:after="0" w:line="240" w:lineRule="auto"/>
        <w:ind w:firstLine="57"/>
        <w:rPr>
          <w:rFonts w:ascii="Times New Roman" w:hAnsi="Times New Roman" w:cs="Times New Roman"/>
          <w:b/>
          <w:sz w:val="28"/>
          <w:szCs w:val="28"/>
        </w:rPr>
      </w:pPr>
    </w:p>
    <w:p w:rsidR="00D1518E" w:rsidRPr="00654DAF" w:rsidRDefault="00654DAF" w:rsidP="00D1518E">
      <w:pPr>
        <w:tabs>
          <w:tab w:val="left" w:pos="3304"/>
        </w:tabs>
        <w:spacing w:after="0" w:line="240" w:lineRule="auto"/>
        <w:ind w:firstLine="57"/>
        <w:rPr>
          <w:rFonts w:ascii="Times New Roman" w:hAnsi="Times New Roman" w:cs="Times New Roman"/>
          <w:sz w:val="28"/>
          <w:szCs w:val="28"/>
        </w:rPr>
      </w:pPr>
      <w:r>
        <w:rPr>
          <w:rFonts w:ascii="Times New Roman" w:hAnsi="Times New Roman" w:cs="Times New Roman"/>
          <w:b/>
          <w:sz w:val="28"/>
          <w:szCs w:val="28"/>
        </w:rPr>
        <w:t>2</w:t>
      </w:r>
      <w:r w:rsidR="00D1518E" w:rsidRPr="00654DAF">
        <w:rPr>
          <w:rFonts w:ascii="Times New Roman" w:hAnsi="Times New Roman" w:cs="Times New Roman"/>
          <w:b/>
          <w:sz w:val="28"/>
          <w:szCs w:val="28"/>
        </w:rPr>
        <w:t>.</w:t>
      </w:r>
      <w:r>
        <w:rPr>
          <w:rFonts w:ascii="Times New Roman" w:hAnsi="Times New Roman" w:cs="Times New Roman"/>
          <w:b/>
          <w:sz w:val="28"/>
          <w:szCs w:val="28"/>
        </w:rPr>
        <w:t>6</w:t>
      </w:r>
      <w:r w:rsidR="00D1518E" w:rsidRPr="00654DAF">
        <w:rPr>
          <w:rFonts w:ascii="Times New Roman" w:hAnsi="Times New Roman" w:cs="Times New Roman"/>
          <w:b/>
          <w:sz w:val="28"/>
          <w:szCs w:val="28"/>
        </w:rPr>
        <w:t xml:space="preserve"> Музыкальные инструменты</w:t>
      </w:r>
    </w:p>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3191"/>
      </w:tblGrid>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Шумовые инструменты</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26</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Металлофон</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Ложки (большие, маленькие)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62/24</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Ксилофон</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Бубен (для танца)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20/13</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Колокольчики (валдайские)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29\15</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7.</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Звонцы</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Деревянные кубики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40</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9.</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Гармошка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10.</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Дудки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11.</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Погремушки (праздничные)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36/25</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12.</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Маракас (детские)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13.</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Гармошка детская</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14.</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Плоскостные балалайки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15.</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Детская гитара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16.</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Гусли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17.</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Трещотки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6</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18.</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Треугольники (металлические)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8</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19.</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Свистульки(дер.),9(вод),(глин.)</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7\3\9</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20.</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Румба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21.</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Констаньетты</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22.</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Колокольчики на руку</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23.</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Барабаны</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r>
    </w:tbl>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p>
    <w:p w:rsidR="00D1518E" w:rsidRPr="00654DAF" w:rsidRDefault="00654DAF" w:rsidP="00827B49">
      <w:pPr>
        <w:tabs>
          <w:tab w:val="left" w:pos="3304"/>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D1518E" w:rsidRPr="00654DAF">
        <w:rPr>
          <w:rFonts w:ascii="Times New Roman" w:hAnsi="Times New Roman" w:cs="Times New Roman"/>
          <w:b/>
          <w:sz w:val="28"/>
          <w:szCs w:val="28"/>
        </w:rPr>
        <w:t>.</w:t>
      </w:r>
      <w:r>
        <w:rPr>
          <w:rFonts w:ascii="Times New Roman" w:hAnsi="Times New Roman" w:cs="Times New Roman"/>
          <w:b/>
          <w:sz w:val="28"/>
          <w:szCs w:val="28"/>
        </w:rPr>
        <w:t>7</w:t>
      </w:r>
      <w:r w:rsidR="00D1518E" w:rsidRPr="00654DAF">
        <w:rPr>
          <w:rFonts w:ascii="Times New Roman" w:hAnsi="Times New Roman" w:cs="Times New Roman"/>
          <w:b/>
          <w:sz w:val="28"/>
          <w:szCs w:val="28"/>
        </w:rPr>
        <w:t xml:space="preserve"> Оборудование для музыкальных игр-драматизации.</w:t>
      </w:r>
    </w:p>
    <w:p w:rsidR="00D1518E" w:rsidRPr="00654DAF" w:rsidRDefault="00D1518E" w:rsidP="00D214D8">
      <w:pPr>
        <w:tabs>
          <w:tab w:val="left" w:pos="3304"/>
        </w:tabs>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3191"/>
      </w:tblGrid>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Наименование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Количество</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1.</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Костюмы карнавальные</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Атрибуты для игр, шапочки- маски</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3.</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Ширма для кукольного театра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2</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4.</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Декорации (панно)</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r>
      <w:tr w:rsidR="00D1518E" w:rsidRPr="00654DAF" w:rsidTr="00827B49">
        <w:tc>
          <w:tcPr>
            <w:tcW w:w="648"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5.</w:t>
            </w:r>
          </w:p>
        </w:tc>
        <w:tc>
          <w:tcPr>
            <w:tcW w:w="5732"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Принадлежности для различных видов театра</w:t>
            </w:r>
          </w:p>
        </w:tc>
        <w:tc>
          <w:tcPr>
            <w:tcW w:w="3191" w:type="dxa"/>
          </w:tcPr>
          <w:p w:rsidR="00D1518E" w:rsidRPr="00654DAF" w:rsidRDefault="00D1518E" w:rsidP="00D1518E">
            <w:pPr>
              <w:tabs>
                <w:tab w:val="left" w:pos="3304"/>
              </w:tabs>
              <w:spacing w:after="0" w:line="240" w:lineRule="auto"/>
              <w:ind w:firstLine="57"/>
              <w:rPr>
                <w:rFonts w:ascii="Times New Roman" w:hAnsi="Times New Roman" w:cs="Times New Roman"/>
                <w:sz w:val="28"/>
                <w:szCs w:val="28"/>
              </w:rPr>
            </w:pPr>
          </w:p>
        </w:tc>
      </w:tr>
    </w:tbl>
    <w:p w:rsidR="00654DAF" w:rsidRPr="00654DAF" w:rsidRDefault="00654DAF" w:rsidP="00FB7773">
      <w:pPr>
        <w:tabs>
          <w:tab w:val="left" w:pos="3780"/>
          <w:tab w:val="left" w:pos="12420"/>
        </w:tabs>
        <w:outlineLvl w:val="0"/>
        <w:rPr>
          <w:rFonts w:ascii="Times New Roman" w:hAnsi="Times New Roman" w:cs="Times New Roman"/>
          <w:sz w:val="28"/>
          <w:szCs w:val="28"/>
        </w:rPr>
      </w:pPr>
    </w:p>
    <w:p w:rsidR="009C2134" w:rsidRPr="009C2134" w:rsidRDefault="00654DAF" w:rsidP="009C2134">
      <w:pPr>
        <w:tabs>
          <w:tab w:val="left" w:pos="3780"/>
          <w:tab w:val="left" w:pos="12420"/>
        </w:tabs>
        <w:ind w:hanging="1134"/>
        <w:jc w:val="center"/>
        <w:outlineLvl w:val="0"/>
        <w:rPr>
          <w:rFonts w:ascii="Times New Roman" w:hAnsi="Times New Roman" w:cs="Times New Roman"/>
          <w:b/>
          <w:sz w:val="28"/>
          <w:szCs w:val="28"/>
        </w:rPr>
      </w:pPr>
      <w:r>
        <w:rPr>
          <w:rFonts w:ascii="Times New Roman" w:hAnsi="Times New Roman" w:cs="Times New Roman"/>
          <w:b/>
          <w:sz w:val="28"/>
          <w:szCs w:val="28"/>
        </w:rPr>
        <w:t>3.3</w:t>
      </w:r>
      <w:r w:rsidR="009C2134" w:rsidRPr="009C2134">
        <w:rPr>
          <w:rFonts w:ascii="Times New Roman" w:hAnsi="Times New Roman" w:cs="Times New Roman"/>
          <w:b/>
          <w:sz w:val="28"/>
          <w:szCs w:val="28"/>
        </w:rPr>
        <w:t>. Планирование образовательной деятельности</w:t>
      </w:r>
    </w:p>
    <w:p w:rsidR="007303E7" w:rsidRPr="007303E7" w:rsidRDefault="00490618" w:rsidP="007303E7">
      <w:pPr>
        <w:tabs>
          <w:tab w:val="left" w:pos="3780"/>
          <w:tab w:val="left" w:pos="12420"/>
        </w:tabs>
        <w:jc w:val="center"/>
        <w:outlineLvl w:val="0"/>
        <w:rPr>
          <w:rFonts w:ascii="Times New Roman" w:hAnsi="Times New Roman" w:cs="Times New Roman"/>
          <w:b/>
          <w:sz w:val="28"/>
          <w:szCs w:val="28"/>
        </w:rPr>
      </w:pPr>
      <w:r w:rsidRPr="007303E7">
        <w:rPr>
          <w:rFonts w:ascii="Times New Roman" w:hAnsi="Times New Roman" w:cs="Times New Roman"/>
          <w:b/>
          <w:sz w:val="28"/>
          <w:szCs w:val="28"/>
        </w:rPr>
        <w:t>Календарно-тематический план непосредственно-образовательной деятельности детей от 3-4 лет.</w:t>
      </w:r>
    </w:p>
    <w:p w:rsidR="007303E7" w:rsidRPr="007303E7" w:rsidRDefault="007303E7" w:rsidP="007303E7">
      <w:pPr>
        <w:spacing w:after="0" w:line="240" w:lineRule="auto"/>
        <w:rPr>
          <w:rFonts w:ascii="Times New Roman" w:eastAsia="Times New Roman" w:hAnsi="Times New Roman" w:cs="Times New Roman"/>
          <w:sz w:val="24"/>
          <w:szCs w:val="24"/>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 xml:space="preserve">Сентябрь-Октябрь-Ноябрь </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901"/>
        <w:gridCol w:w="3100"/>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Упражнения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для развития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9C2134" w:rsidRDefault="007303E7" w:rsidP="004326A0">
            <w:pPr>
              <w:pStyle w:val="a3"/>
              <w:numPr>
                <w:ilvl w:val="0"/>
                <w:numId w:val="43"/>
              </w:numPr>
              <w:spacing w:after="0" w:line="240" w:lineRule="auto"/>
              <w:jc w:val="both"/>
              <w:rPr>
                <w:rFonts w:ascii="Times New Roman" w:eastAsia="Times New Roman" w:hAnsi="Times New Roman" w:cs="Times New Roman"/>
                <w:sz w:val="26"/>
                <w:szCs w:val="26"/>
                <w:lang w:eastAsia="ru-RU"/>
              </w:rPr>
            </w:pPr>
            <w:r w:rsidRPr="009C2134">
              <w:rPr>
                <w:rFonts w:ascii="Times New Roman" w:eastAsia="Times New Roman" w:hAnsi="Times New Roman" w:cs="Times New Roman"/>
                <w:sz w:val="26"/>
                <w:szCs w:val="26"/>
                <w:lang w:eastAsia="ru-RU"/>
              </w:rPr>
              <w:t>Пение</w:t>
            </w:r>
          </w:p>
          <w:p w:rsidR="009C2134" w:rsidRDefault="009C2134" w:rsidP="009C2134">
            <w:pPr>
              <w:spacing w:after="0" w:line="240" w:lineRule="auto"/>
              <w:jc w:val="both"/>
              <w:rPr>
                <w:rFonts w:ascii="Times New Roman" w:eastAsia="Times New Roman" w:hAnsi="Times New Roman" w:cs="Times New Roman"/>
                <w:sz w:val="26"/>
                <w:szCs w:val="26"/>
                <w:lang w:eastAsia="ru-RU"/>
              </w:rPr>
            </w:pPr>
          </w:p>
          <w:p w:rsidR="009C2134" w:rsidRDefault="009C2134" w:rsidP="009C2134">
            <w:pPr>
              <w:spacing w:after="0" w:line="240" w:lineRule="auto"/>
              <w:jc w:val="both"/>
              <w:rPr>
                <w:rFonts w:ascii="Times New Roman" w:eastAsia="Times New Roman" w:hAnsi="Times New Roman" w:cs="Times New Roman"/>
                <w:sz w:val="26"/>
                <w:szCs w:val="26"/>
                <w:lang w:eastAsia="ru-RU"/>
              </w:rPr>
            </w:pPr>
          </w:p>
          <w:p w:rsidR="009C2134" w:rsidRPr="009C2134" w:rsidRDefault="009C2134" w:rsidP="009C2134">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Пляски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Игры</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отзывчивость на музыку разного характера, желание слушать ее. Учить детей воспринимать контрастное настроение песни и инструментальной пьесы, понимать о чем (о ком) пьеса или песня.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настроение праздничной песни, отвечать на вопросы по тексту.</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Приучать детей слушать инструментальную музыку изобразительного характера, понимать ее содержание.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малышей различать высокое и низкое звучание в пределах октавы.</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динамический слух, умение различать тихое и громкое звучание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умение петь напевно, ласково, подстраиваться к голосу взрослого.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петь естественным звуком, широко открывая рот,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четко произнося слова.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Дети должны начинать и заканчивать движение с музыкой, осваивать ритм ходьбы и бега.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двигаться в соответствии с характером музыки. Приучать</w:t>
            </w:r>
            <w:r w:rsidR="009C2134">
              <w:rPr>
                <w:rFonts w:ascii="Times New Roman" w:eastAsia="Times New Roman" w:hAnsi="Times New Roman" w:cs="Times New Roman"/>
                <w:sz w:val="26"/>
                <w:szCs w:val="26"/>
                <w:lang w:eastAsia="ru-RU"/>
              </w:rPr>
              <w:t xml:space="preserve"> ритмично ходить, легко бегать.</w:t>
            </w:r>
          </w:p>
          <w:p w:rsid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отмечать в движении двухчастную форму.</w:t>
            </w:r>
          </w:p>
          <w:p w:rsidR="009C2134" w:rsidRPr="007303E7" w:rsidRDefault="009C2134" w:rsidP="007303E7">
            <w:pPr>
              <w:spacing w:after="0" w:line="240" w:lineRule="auto"/>
              <w:jc w:val="both"/>
              <w:rPr>
                <w:rFonts w:ascii="Times New Roman" w:eastAsia="Times New Roman" w:hAnsi="Times New Roman" w:cs="Times New Roman"/>
                <w:sz w:val="26"/>
                <w:szCs w:val="26"/>
                <w:lang w:eastAsia="ru-RU"/>
              </w:rPr>
            </w:pPr>
          </w:p>
          <w:p w:rsid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разнообразным элементам плясок: хлопкам, вращениям кистей рук, кружению, подпрыгиванию.</w:t>
            </w:r>
          </w:p>
          <w:p w:rsidR="009C2134" w:rsidRDefault="009C2134"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использовать в игре знакомые танцевальные движения, чувствовать окончание пьесы, ориентироваться в пространстве, убегать по сигналу.</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ребят к пению знакомых песен.</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Поощрять желание детей играть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колокольчиками, погремушками.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Создавать радостную атмосферу, расширять знакомство с любимыми литературными героями.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Доставить детям эстетическое наслаждение от общения с любимой игрушкой.</w:t>
            </w:r>
          </w:p>
        </w:tc>
        <w:tc>
          <w:tcPr>
            <w:tcW w:w="32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у наших у ворот»</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р.н.м.«Осенняя песенка»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Александрова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«Грустная песенка» Каменского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«Праздничная» муз.</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Сидельникова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«Моя лошадка» муз.</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Гречанинова.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«Птица и птенчики»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Разоренова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«Тихие и громкие звоночки» Тиличеевой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«Дождик» Нестеренко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«Заинька» Лобачевой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огороде заинька»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Карасевой,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«Петушок» р.н.п.</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«Баю-баю» Красева,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«Дождик» р.н.п.,</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«Солнышко-ведрышко»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Карасевой,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«Ладушки» р.н.п.</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«Осень к нам пришла» Машечковой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«Вот какие листики» Насауленко.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Парлова,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хочет побегать»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Вишкаревой, «Мячики» Ломовой,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«Птички» Серова,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«Бег и марш»</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«Гулять-отдыхать»</w:t>
            </w:r>
          </w:p>
          <w:p w:rsid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Красева,</w:t>
            </w:r>
          </w:p>
          <w:p w:rsidR="009C2134" w:rsidRPr="007303E7" w:rsidRDefault="009C2134"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«Пальчики-ручки» р.н.м.</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обр. Раухвергера,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«Катерина» Кишко</w:t>
            </w:r>
          </w:p>
          <w:p w:rsid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«Гопак» Ломовой.</w:t>
            </w:r>
          </w:p>
          <w:p w:rsidR="009C2134" w:rsidRPr="007303E7" w:rsidRDefault="009C2134"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«Кошка и котята» обр.Раухвергера,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«Прятки» Рустамова,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«Догонялки»,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«Зайцы и медведь»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Попатенко,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«Огородная – хороводная» Можжевелова.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Внести игрушки, соответствующие образам знакомых песен.</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«Наша Катя»,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«Репка»,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Осени.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tc>
      </w:tr>
    </w:tbl>
    <w:p w:rsidR="00FB7773" w:rsidRDefault="00FB7773" w:rsidP="009C2134">
      <w:pPr>
        <w:spacing w:after="0" w:line="240" w:lineRule="auto"/>
        <w:rPr>
          <w:rFonts w:ascii="Times New Roman" w:eastAsia="Times New Roman" w:hAnsi="Times New Roman" w:cs="Times New Roman"/>
          <w:b/>
          <w:sz w:val="48"/>
          <w:szCs w:val="48"/>
          <w:lang w:eastAsia="ru-RU"/>
        </w:rPr>
      </w:pPr>
    </w:p>
    <w:p w:rsidR="00654DAF" w:rsidRDefault="00654DAF" w:rsidP="009C2134">
      <w:pPr>
        <w:spacing w:after="0" w:line="240" w:lineRule="auto"/>
        <w:rPr>
          <w:rFonts w:ascii="Times New Roman" w:eastAsia="Times New Roman" w:hAnsi="Times New Roman" w:cs="Times New Roman"/>
          <w:b/>
          <w:sz w:val="48"/>
          <w:szCs w:val="48"/>
          <w:lang w:eastAsia="ru-RU"/>
        </w:rPr>
      </w:pPr>
    </w:p>
    <w:p w:rsidR="00654DAF" w:rsidRDefault="00654DAF" w:rsidP="009C2134">
      <w:pPr>
        <w:spacing w:after="0" w:line="240" w:lineRule="auto"/>
        <w:rPr>
          <w:rFonts w:ascii="Times New Roman" w:eastAsia="Times New Roman" w:hAnsi="Times New Roman" w:cs="Times New Roman"/>
          <w:b/>
          <w:sz w:val="48"/>
          <w:szCs w:val="48"/>
          <w:lang w:eastAsia="ru-RU"/>
        </w:rPr>
      </w:pPr>
    </w:p>
    <w:p w:rsidR="007303E7" w:rsidRPr="007303E7" w:rsidRDefault="007303E7" w:rsidP="009C2134">
      <w:pPr>
        <w:spacing w:after="0" w:line="240" w:lineRule="auto"/>
        <w:ind w:left="708" w:firstLine="708"/>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Декабрь-Январь-Февраль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96"/>
        <w:gridCol w:w="3305"/>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Упражнения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для слуха и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голоса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Пляски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Игры</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умение слушать и различать музыкальные произведения контрастного характера: колыбельную и веселую, задорную песню, запоминать их.</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умение слушать музыку до конца.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Слушать быструю, бодрую музыку, привлекать внимание к изобразительности в пьесе.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высокое и низкое звучание. Учить различать тембры музыкальных инструментов, музыкальных игрушек.</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петь с фортепианным сопровождением напевно, в одном темпе, весело, подвижно.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Начинать дружно после музыкального вступления. Правильно пропевать мелодию, выговаривая слова.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ритмично ходить и легко бегать на носочках, выполнять образные движения, подсказанные </w:t>
            </w:r>
            <w:r w:rsidRPr="007303E7">
              <w:rPr>
                <w:rFonts w:ascii="Times New Roman" w:eastAsia="Times New Roman" w:hAnsi="Times New Roman" w:cs="Times New Roman"/>
                <w:sz w:val="26"/>
                <w:szCs w:val="26"/>
                <w:lang w:eastAsia="ru-RU"/>
              </w:rPr>
              <w:lastRenderedPageBreak/>
              <w:t>характером музыки («идет кошечка»).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Реагировать на начало и окончание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менять движения в соответствии со сменой частей музыки. Легко бегать, плавно поднимать, опускать руки, прыгать на двух ногах.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Танцевать всем одновременно. Учить детей двигаться парами по кругу.</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малышей воспринимать легкий, радостный характер музыки и передавать его в движении.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Помогать детям осваивать и передавать характерные действия игрового образа.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играть в муз.-</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дидактические игры, развивать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чувство ритма.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звуковысотный, тембровый слух.</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Создавать радостную атмосферу. Побуждать малышей активно участвовать в драматизации. Эмоционально откликаться на слова ведущего, творчески передавать игровые действия.</w:t>
            </w:r>
          </w:p>
        </w:tc>
        <w:tc>
          <w:tcPr>
            <w:tcW w:w="32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«Зима пришла» Попатенко, «Колыбельная»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Разоренова, «Песенка Петрушки» Фрида,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«Мама» 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«Заинька» Красева,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«Итальянская полька» Рахманинова.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«Лошадка» Потоловского.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«Где мои детки?»,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«Угадай, на чем играю»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 «Зима» Вересокиной,«Чей домик» Тиличеевой,«Гармошечка».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гости к елке мы пришли» Карасевой,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«Зайка»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 елочки душистой», «Елка», «Игра с лошадкой» Кишко, «Пирожки» Филиппенко, «Молодой солдат» Карасевой, «Все любят маму» Насауленко,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«Кукла Катя»,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«Вот какая бабушка»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и бег»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Александрова,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«Кошечка» Ломовой,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«Прыжки» Черни.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«Сапожки»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на елке у ребят»,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снежинок»,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зайчат»,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«Полочка» Ловова-Компанееца,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медвежат».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«Маленький танец» Александровой,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«Погуляем!»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«Мишка ходит в гости» Раухвергера,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«Игра с лошадкой»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Кишко, «Мы платочки постираем»,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«Покатаем Катеньку»,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«Жмурки» Рустамова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«Игра с матрешками».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«Где мои детки?»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«Угадай, на чем играю»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зайчата» Феоктистова,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«Ладушки в гостях у бабушки» Исаева,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«Плохой хвостик» Преображенский.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tc>
      </w:tr>
    </w:tbl>
    <w:p w:rsidR="00654DAF" w:rsidRDefault="00654DAF" w:rsidP="007303E7">
      <w:pPr>
        <w:spacing w:after="0" w:line="240" w:lineRule="auto"/>
        <w:jc w:val="center"/>
        <w:rPr>
          <w:rFonts w:ascii="Times New Roman" w:eastAsia="Times New Roman" w:hAnsi="Times New Roman" w:cs="Times New Roman"/>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Март-Апрель-Май</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34"/>
        <w:gridCol w:w="2899"/>
      </w:tblGrid>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 Упражнения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для развития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а) Упражнения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 Пляски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 xml:space="preserve">в) Игры  </w:t>
            </w:r>
          </w:p>
          <w:p w:rsidR="007303E7" w:rsidRPr="007303E7" w:rsidRDefault="007303E7" w:rsidP="007303E7">
            <w:pPr>
              <w:spacing w:after="0" w:line="240" w:lineRule="auto"/>
              <w:ind w:left="360"/>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ind w:left="360"/>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ind w:left="360"/>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ind w:left="360"/>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ind w:left="360"/>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пьесы радостного, бодрого, веселого настроения. Воспринимать песню праздничного настроения, отвечать на вопросы о характере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Обратить внимание детей на особенности изобразительных средств пьесы, динамику звучания.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динамическое восприятие.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чувство ритма.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различению звуков по высоте.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бодро, правильно передавать мелодию, смягчая концы фраз.</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протяжно, весело, слаженно по темпу. Отчетливо произносить слова.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дружно, начинать песню после музыкального вступления.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прямому галопу, передавать характерные действия игрового образа, согласовывать свои движения с музыкой.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Помогать малышам менять движения в соответствии с частями музыки, заканчивать пляску точно с окончанием звучания, упражнять в притопывании одной ногой и кружении парами.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Упражнять в легком беге врассыпную.</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Учить детей передавать игровой образ в соответствии с музыкой.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имеющиеся двигательные навыки детей.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выполнять движения в соответствии с текстом.</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динамический слух малышей.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Содействовать формированию ритмического слуха.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Обогатить малышей новыми впечатлениями. Создать условия для активного восприятия детьми сказки.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«Зима проходит» Чайковского, «Зима прошла» Метлова,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Раухвергера,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«Лягушки» Слонова.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«Дождик и радуга» Парцхаладзе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«Подснежник» 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«Труба и барабан»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по лесу идет?»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«Курица и цыплята»,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«Сорока-сорока» р.н.п.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«Пришла весна» Качаловой, «Самолеты» Кишко, «Воробей» Герчик, «Белые гуси» Красева, «Майская песенка», «Машина» Попатенко, «Есть у солнышка друзья»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«Весной» На</w:t>
            </w:r>
            <w:r w:rsidR="009C2134">
              <w:rPr>
                <w:rFonts w:ascii="Times New Roman" w:eastAsia="Times New Roman" w:hAnsi="Times New Roman" w:cs="Times New Roman"/>
                <w:sz w:val="26"/>
                <w:szCs w:val="26"/>
                <w:lang w:eastAsia="ru-RU"/>
              </w:rPr>
              <w:t>сауленко, «Капельки» Смирновой.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«Цок, цок лошадка» Тиличеевой, «Ходим-бегаем»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«Автомобиль</w:t>
            </w:r>
            <w:r w:rsidR="009C2134">
              <w:rPr>
                <w:rFonts w:ascii="Times New Roman" w:eastAsia="Times New Roman" w:hAnsi="Times New Roman" w:cs="Times New Roman"/>
                <w:sz w:val="26"/>
                <w:szCs w:val="26"/>
                <w:lang w:eastAsia="ru-RU"/>
              </w:rPr>
              <w:t>» Раухвергера, «Поезд» Метлова.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«Помирились»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Вилькорейской,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«Покружись и поклонись» Герчик.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 платочками»,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с листочками» Хачко.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«Игра с матрешками»,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«Птички и машины» Ломовой, «Карусель»,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«Солнышко», «Кто у нас хороший» Александрова,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«Березка» Рустамова,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«Воротики» обр.Рустамова,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«Колечки» Бабаджан.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«Труба и барабан» Тиличеевой (дид.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по лесу ходит?»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у нас хороший» Александрова.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«Репка» р.н.сказка.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«Любочка и ее помощники» Колобовой,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«Подарки», «Хитрый зайка» - кукольные спектакли,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гости к нам пришла весна»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FB7773" w:rsidRPr="007303E7" w:rsidRDefault="00FB7773" w:rsidP="007303E7">
      <w:pPr>
        <w:spacing w:after="0" w:line="240" w:lineRule="auto"/>
        <w:jc w:val="center"/>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Июнь-Июль-Август</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595"/>
        <w:gridCol w:w="2938"/>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1.Слушание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Выразительно исполнять любимые детьми музыкальные произведения, побуждать малышей эмоционально откликаться на музыку.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Закреплять умение петь </w:t>
            </w:r>
            <w:r w:rsidRPr="007303E7">
              <w:rPr>
                <w:rFonts w:ascii="Times New Roman" w:eastAsia="Times New Roman" w:hAnsi="Times New Roman" w:cs="Times New Roman"/>
                <w:sz w:val="26"/>
                <w:szCs w:val="26"/>
                <w:lang w:eastAsia="ru-RU"/>
              </w:rPr>
              <w:lastRenderedPageBreak/>
              <w:t>вместе со взрослыми, приучать малышей к индивидуальному и коллективному пению под аккомпанемент и без него.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умения и навыки, обращать внимание на эмоциональность исполнения.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играть в дидактические игры, петь знакомые песни.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Создавать условия для активного восприятия спектакля детьми.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«Есть у солнышка друзья»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«Жук» Иванникова,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«Пастухи играют на свирели» Сорокина.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«Жучка» Кукловской,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«Цыплята»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«Цветики» Карасевой,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«Кошечка» Витлина.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«Солнышко и дождик»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Раухвергера, «Зарядка»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 «Жуки» обр. Вишкаревой.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игры и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покупали куклу»,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 машине» Павловой,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«Капризка» Преображенский.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FB7773" w:rsidRDefault="00FB7773" w:rsidP="0065256C">
      <w:pPr>
        <w:tabs>
          <w:tab w:val="left" w:pos="3780"/>
          <w:tab w:val="left" w:pos="12420"/>
        </w:tabs>
        <w:outlineLvl w:val="0"/>
        <w:rPr>
          <w:rFonts w:ascii="Times New Roman" w:hAnsi="Times New Roman" w:cs="Times New Roman"/>
          <w:b/>
          <w:sz w:val="28"/>
          <w:szCs w:val="28"/>
        </w:rPr>
      </w:pPr>
    </w:p>
    <w:p w:rsidR="00654DAF" w:rsidRPr="00654DAF" w:rsidRDefault="00654DAF" w:rsidP="0065256C">
      <w:pPr>
        <w:tabs>
          <w:tab w:val="left" w:pos="3780"/>
          <w:tab w:val="left" w:pos="12420"/>
        </w:tabs>
        <w:outlineLvl w:val="0"/>
        <w:rPr>
          <w:rFonts w:ascii="Times New Roman" w:hAnsi="Times New Roman" w:cs="Times New Roman"/>
          <w:b/>
          <w:sz w:val="28"/>
          <w:szCs w:val="28"/>
        </w:rPr>
      </w:pPr>
    </w:p>
    <w:p w:rsidR="004C059F" w:rsidRPr="00654DAF" w:rsidRDefault="004C059F" w:rsidP="0065256C">
      <w:pPr>
        <w:spacing w:after="0" w:line="240" w:lineRule="auto"/>
        <w:ind w:left="2124" w:firstLine="708"/>
        <w:rPr>
          <w:rFonts w:ascii="Times New Roman" w:hAnsi="Times New Roman" w:cs="Times New Roman"/>
          <w:b/>
          <w:sz w:val="28"/>
          <w:szCs w:val="28"/>
        </w:rPr>
      </w:pPr>
      <w:r w:rsidRPr="00654DAF">
        <w:rPr>
          <w:rFonts w:ascii="Times New Roman" w:hAnsi="Times New Roman" w:cs="Times New Roman"/>
          <w:b/>
          <w:sz w:val="28"/>
          <w:szCs w:val="28"/>
        </w:rPr>
        <w:t xml:space="preserve"> Работа с родителями</w:t>
      </w:r>
    </w:p>
    <w:p w:rsidR="0065256C" w:rsidRPr="00654DAF" w:rsidRDefault="0065256C" w:rsidP="0065256C">
      <w:pPr>
        <w:spacing w:after="0" w:line="240" w:lineRule="auto"/>
        <w:ind w:left="2124" w:firstLine="708"/>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44"/>
      </w:tblGrid>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Срок</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Форма работы. Тема.</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«Возрастные особенности музыкального</w:t>
            </w:r>
            <w:r w:rsidR="0065256C" w:rsidRPr="00654DAF">
              <w:rPr>
                <w:rFonts w:ascii="Times New Roman" w:hAnsi="Times New Roman" w:cs="Times New Roman"/>
                <w:sz w:val="28"/>
                <w:szCs w:val="28"/>
              </w:rPr>
              <w:t xml:space="preserve"> развития детей</w:t>
            </w:r>
            <w:r w:rsidRPr="00654DAF">
              <w:rPr>
                <w:rFonts w:ascii="Times New Roman" w:hAnsi="Times New Roman" w:cs="Times New Roman"/>
                <w:sz w:val="28"/>
                <w:szCs w:val="28"/>
              </w:rPr>
              <w:t>, программные задачи и содержание работы.»</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«Как организовать детский праздник в семейном кругу»</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Информационный стенд: «Правила поведение родителей на детских утренниках»</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8045" w:type="dxa"/>
          </w:tcPr>
          <w:p w:rsidR="004C059F" w:rsidRPr="00654DAF" w:rsidRDefault="004C059F" w:rsidP="00FB7773">
            <w:pPr>
              <w:spacing w:after="0" w:line="240" w:lineRule="auto"/>
              <w:rPr>
                <w:rFonts w:ascii="Times New Roman" w:hAnsi="Times New Roman" w:cs="Times New Roman"/>
                <w:sz w:val="28"/>
                <w:szCs w:val="28"/>
              </w:rPr>
            </w:pPr>
            <w:r w:rsidRPr="00654DAF">
              <w:rPr>
                <w:rFonts w:ascii="Times New Roman" w:hAnsi="Times New Roman" w:cs="Times New Roman"/>
                <w:sz w:val="28"/>
                <w:szCs w:val="28"/>
              </w:rPr>
              <w:t>Тексты новогодних песен.</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Пригласить родителей на занятия</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8045" w:type="dxa"/>
          </w:tcPr>
          <w:p w:rsidR="004C059F" w:rsidRPr="00654DAF" w:rsidRDefault="00FB7773"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w:t>
            </w:r>
            <w:r w:rsidR="004C059F" w:rsidRPr="00654DAF">
              <w:rPr>
                <w:rFonts w:ascii="Times New Roman" w:hAnsi="Times New Roman" w:cs="Times New Roman"/>
                <w:sz w:val="28"/>
                <w:szCs w:val="28"/>
              </w:rPr>
              <w:t>Музыкальное воспитание ребенка в семье»</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Ширма.</w:t>
            </w:r>
            <w:r w:rsidR="00FB7773" w:rsidRPr="00654DAF">
              <w:rPr>
                <w:rFonts w:ascii="Times New Roman" w:hAnsi="Times New Roman" w:cs="Times New Roman"/>
                <w:sz w:val="28"/>
                <w:szCs w:val="28"/>
              </w:rPr>
              <w:t xml:space="preserve"> </w:t>
            </w:r>
            <w:r w:rsidRPr="00654DAF">
              <w:rPr>
                <w:rFonts w:ascii="Times New Roman" w:hAnsi="Times New Roman" w:cs="Times New Roman"/>
                <w:sz w:val="28"/>
                <w:szCs w:val="28"/>
              </w:rPr>
              <w:t>Тексты песен к 8 Марта</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Апрель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Музыкально-дидактические игры, их значение, роль в жизни детей.</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Индивидуальные беседы по результатам диагностики музыкального развития</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 «Охрана детского голоса».</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Июль</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«Для чего нужна музыка?»; «Активизация музыкального восприятия посредством музыкально-</w:t>
            </w:r>
            <w:r w:rsidRPr="00654DAF">
              <w:rPr>
                <w:rFonts w:ascii="Times New Roman" w:hAnsi="Times New Roman" w:cs="Times New Roman"/>
                <w:sz w:val="28"/>
                <w:szCs w:val="28"/>
              </w:rPr>
              <w:lastRenderedPageBreak/>
              <w:t>ритмических движений»</w:t>
            </w:r>
          </w:p>
        </w:tc>
      </w:tr>
      <w:tr w:rsidR="004C059F" w:rsidRPr="00654DAF" w:rsidTr="004C059F">
        <w:tc>
          <w:tcPr>
            <w:tcW w:w="1526"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lastRenderedPageBreak/>
              <w:t>Август</w:t>
            </w:r>
          </w:p>
        </w:tc>
        <w:tc>
          <w:tcPr>
            <w:tcW w:w="8045"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«Музыкальные инструменты   в жизни ребенка».</w:t>
            </w:r>
          </w:p>
        </w:tc>
      </w:tr>
    </w:tbl>
    <w:p w:rsidR="004C059F" w:rsidRPr="00654DAF" w:rsidRDefault="004C059F" w:rsidP="00654DAF">
      <w:pPr>
        <w:spacing w:after="0" w:line="240" w:lineRule="auto"/>
        <w:ind w:left="2124" w:firstLine="708"/>
        <w:rPr>
          <w:rFonts w:ascii="Times New Roman" w:hAnsi="Times New Roman" w:cs="Times New Roman"/>
          <w:b/>
          <w:sz w:val="28"/>
          <w:szCs w:val="28"/>
        </w:rPr>
      </w:pPr>
      <w:r w:rsidRPr="00654DAF">
        <w:rPr>
          <w:rFonts w:ascii="Times New Roman" w:hAnsi="Times New Roman" w:cs="Times New Roman"/>
          <w:b/>
          <w:sz w:val="28"/>
          <w:szCs w:val="28"/>
        </w:rPr>
        <w:t xml:space="preserve"> Развлечения</w:t>
      </w:r>
    </w:p>
    <w:p w:rsidR="00FB7773" w:rsidRPr="00654DAF" w:rsidRDefault="00FB7773" w:rsidP="00FB7773">
      <w:pPr>
        <w:spacing w:after="0" w:line="240" w:lineRule="auto"/>
        <w:ind w:left="2832" w:firstLine="708"/>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186"/>
      </w:tblGrid>
      <w:tr w:rsidR="004C059F" w:rsidRPr="00654DAF" w:rsidTr="004C059F">
        <w:trPr>
          <w:trHeight w:val="215"/>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Сроки </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Содержание мероприятий</w:t>
            </w:r>
          </w:p>
        </w:tc>
      </w:tr>
      <w:tr w:rsidR="004C059F" w:rsidRPr="00654DAF" w:rsidTr="004C059F">
        <w:trPr>
          <w:trHeight w:val="221"/>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Кукольный спектакль ко Дню Знаний: «Кот Барсик в школу идет</w:t>
            </w:r>
            <w:r w:rsidR="004C059F" w:rsidRPr="00654DAF">
              <w:rPr>
                <w:rFonts w:ascii="Times New Roman" w:hAnsi="Times New Roman" w:cs="Times New Roman"/>
                <w:sz w:val="28"/>
                <w:szCs w:val="28"/>
              </w:rPr>
              <w:t>»</w:t>
            </w:r>
          </w:p>
        </w:tc>
      </w:tr>
      <w:tr w:rsidR="004C059F" w:rsidRPr="00654DAF" w:rsidTr="004C059F">
        <w:trPr>
          <w:trHeight w:val="293"/>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 чистоты и здоровья «Помоги</w:t>
            </w:r>
            <w:r w:rsidR="00FB7773" w:rsidRPr="00654DAF">
              <w:rPr>
                <w:rFonts w:ascii="Times New Roman" w:hAnsi="Times New Roman" w:cs="Times New Roman"/>
                <w:sz w:val="28"/>
                <w:szCs w:val="28"/>
              </w:rPr>
              <w:t>,</w:t>
            </w:r>
            <w:r w:rsidRPr="00654DAF">
              <w:rPr>
                <w:rFonts w:ascii="Times New Roman" w:hAnsi="Times New Roman" w:cs="Times New Roman"/>
                <w:sz w:val="28"/>
                <w:szCs w:val="28"/>
              </w:rPr>
              <w:t xml:space="preserve"> Дракоше</w:t>
            </w:r>
            <w:r w:rsidR="004C059F" w:rsidRPr="00654DAF">
              <w:rPr>
                <w:rFonts w:ascii="Times New Roman" w:hAnsi="Times New Roman" w:cs="Times New Roman"/>
                <w:sz w:val="28"/>
                <w:szCs w:val="28"/>
              </w:rPr>
              <w:t>».</w:t>
            </w:r>
          </w:p>
        </w:tc>
      </w:tr>
      <w:tr w:rsidR="004C059F" w:rsidRPr="00654DAF" w:rsidTr="004C059F">
        <w:trPr>
          <w:trHeight w:val="531"/>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8187" w:type="dxa"/>
          </w:tcPr>
          <w:p w:rsidR="006B528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Утренник «Здравствуй, Осень, золотая!»</w:t>
            </w:r>
          </w:p>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Театрализованное представление: «Как Заяц шубку поменял</w:t>
            </w:r>
            <w:r w:rsidR="004C059F" w:rsidRPr="00654DAF">
              <w:rPr>
                <w:rFonts w:ascii="Times New Roman" w:hAnsi="Times New Roman" w:cs="Times New Roman"/>
                <w:sz w:val="28"/>
                <w:szCs w:val="28"/>
              </w:rPr>
              <w:t>»</w:t>
            </w:r>
          </w:p>
        </w:tc>
      </w:tr>
      <w:tr w:rsidR="004C059F" w:rsidRPr="00654DAF" w:rsidTr="004C059F">
        <w:trPr>
          <w:trHeight w:val="223"/>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Новогодний утренник «Как Ежик Дорофей попал в новогоднюю сказку</w:t>
            </w:r>
            <w:r w:rsidR="004C059F" w:rsidRPr="00654DAF">
              <w:rPr>
                <w:rFonts w:ascii="Times New Roman" w:hAnsi="Times New Roman" w:cs="Times New Roman"/>
                <w:sz w:val="28"/>
                <w:szCs w:val="28"/>
              </w:rPr>
              <w:t>»</w:t>
            </w:r>
          </w:p>
        </w:tc>
      </w:tr>
      <w:tr w:rsidR="004C059F" w:rsidRPr="00654DAF" w:rsidTr="004C059F">
        <w:trPr>
          <w:trHeight w:val="349"/>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Показ для детей сказки «12 месяцев</w:t>
            </w:r>
            <w:r w:rsidR="004C059F" w:rsidRPr="00654DAF">
              <w:rPr>
                <w:rFonts w:ascii="Times New Roman" w:hAnsi="Times New Roman" w:cs="Times New Roman"/>
                <w:sz w:val="28"/>
                <w:szCs w:val="28"/>
              </w:rPr>
              <w:t>»</w:t>
            </w:r>
            <w:r w:rsidRPr="00654DAF">
              <w:rPr>
                <w:rFonts w:ascii="Times New Roman" w:hAnsi="Times New Roman" w:cs="Times New Roman"/>
                <w:sz w:val="28"/>
                <w:szCs w:val="28"/>
              </w:rPr>
              <w:t>, дети подготовительной группы</w:t>
            </w:r>
          </w:p>
        </w:tc>
      </w:tr>
      <w:tr w:rsidR="004C059F" w:rsidRPr="00654DAF" w:rsidTr="004C059F">
        <w:trPr>
          <w:trHeight w:val="189"/>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«Хочу на папу быть похожим»</w:t>
            </w:r>
          </w:p>
        </w:tc>
      </w:tr>
      <w:tr w:rsidR="004C059F" w:rsidRPr="00654DAF" w:rsidTr="004C059F">
        <w:trPr>
          <w:trHeight w:val="608"/>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Масленица</w:t>
            </w:r>
          </w:p>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«Наши мамы лучше всех»</w:t>
            </w:r>
          </w:p>
        </w:tc>
      </w:tr>
      <w:tr w:rsidR="004C059F" w:rsidRPr="00654DAF" w:rsidTr="004C059F">
        <w:trPr>
          <w:trHeight w:val="339"/>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Апрель</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w:t>
            </w:r>
            <w:r w:rsidR="004C059F" w:rsidRPr="00654DAF">
              <w:rPr>
                <w:rFonts w:ascii="Times New Roman" w:hAnsi="Times New Roman" w:cs="Times New Roman"/>
                <w:sz w:val="28"/>
                <w:szCs w:val="28"/>
              </w:rPr>
              <w:t>Дни рождения детей»</w:t>
            </w:r>
            <w:r w:rsidRPr="00654DAF">
              <w:rPr>
                <w:rFonts w:ascii="Times New Roman" w:hAnsi="Times New Roman" w:cs="Times New Roman"/>
                <w:sz w:val="28"/>
                <w:szCs w:val="28"/>
              </w:rPr>
              <w:t>; Кукольный спектакль: «Лесные истории»</w:t>
            </w:r>
          </w:p>
        </w:tc>
      </w:tr>
      <w:tr w:rsidR="004C059F" w:rsidRPr="00654DAF" w:rsidTr="004C059F">
        <w:trPr>
          <w:trHeight w:val="349"/>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«Мы стали на год старше»</w:t>
            </w:r>
          </w:p>
        </w:tc>
      </w:tr>
      <w:tr w:rsidR="004C059F" w:rsidRPr="00654DAF" w:rsidTr="004C059F">
        <w:trPr>
          <w:trHeight w:val="345"/>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«Здравствуй, солнце»</w:t>
            </w:r>
          </w:p>
        </w:tc>
      </w:tr>
      <w:tr w:rsidR="004C059F" w:rsidRPr="00654DAF" w:rsidTr="004C059F">
        <w:trPr>
          <w:trHeight w:val="189"/>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Июль</w:t>
            </w:r>
          </w:p>
        </w:tc>
        <w:tc>
          <w:tcPr>
            <w:tcW w:w="8187"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 гостях у лета красного»</w:t>
            </w:r>
          </w:p>
        </w:tc>
      </w:tr>
      <w:tr w:rsidR="004C059F" w:rsidRPr="00654DAF" w:rsidTr="004C059F">
        <w:trPr>
          <w:trHeight w:val="241"/>
        </w:trPr>
        <w:tc>
          <w:tcPr>
            <w:tcW w:w="1384" w:type="dxa"/>
          </w:tcPr>
          <w:p w:rsidR="004C059F" w:rsidRPr="00654DAF" w:rsidRDefault="004C059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Август</w:t>
            </w:r>
          </w:p>
        </w:tc>
        <w:tc>
          <w:tcPr>
            <w:tcW w:w="8187" w:type="dxa"/>
          </w:tcPr>
          <w:p w:rsidR="004C059F" w:rsidRPr="00654DAF" w:rsidRDefault="006B528F"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«До свидания, лето</w:t>
            </w:r>
            <w:r w:rsidR="004C059F" w:rsidRPr="00654DAF">
              <w:rPr>
                <w:rFonts w:ascii="Times New Roman" w:hAnsi="Times New Roman" w:cs="Times New Roman"/>
                <w:sz w:val="28"/>
                <w:szCs w:val="28"/>
              </w:rPr>
              <w:t>!»</w:t>
            </w:r>
          </w:p>
        </w:tc>
      </w:tr>
    </w:tbl>
    <w:p w:rsidR="004C059F" w:rsidRPr="00654DAF" w:rsidRDefault="004C059F" w:rsidP="0065256C">
      <w:pPr>
        <w:spacing w:after="0" w:line="240" w:lineRule="auto"/>
        <w:ind w:firstLine="57"/>
        <w:rPr>
          <w:rFonts w:ascii="Times New Roman" w:hAnsi="Times New Roman" w:cs="Times New Roman"/>
          <w:b/>
          <w:sz w:val="28"/>
          <w:szCs w:val="28"/>
        </w:rPr>
      </w:pPr>
    </w:p>
    <w:p w:rsidR="004C059F" w:rsidRDefault="004C059F" w:rsidP="00FB7773">
      <w:pPr>
        <w:tabs>
          <w:tab w:val="left" w:pos="3780"/>
          <w:tab w:val="left" w:pos="12420"/>
        </w:tabs>
        <w:outlineLvl w:val="0"/>
        <w:rPr>
          <w:rFonts w:ascii="Times New Roman" w:hAnsi="Times New Roman" w:cs="Times New Roman"/>
          <w:b/>
          <w:sz w:val="28"/>
          <w:szCs w:val="28"/>
        </w:rPr>
      </w:pPr>
    </w:p>
    <w:p w:rsidR="007303E7" w:rsidRPr="007303E7" w:rsidRDefault="007303E7" w:rsidP="009C2134">
      <w:pPr>
        <w:tabs>
          <w:tab w:val="left" w:pos="3780"/>
          <w:tab w:val="left" w:pos="12420"/>
        </w:tabs>
        <w:spacing w:after="0" w:line="240" w:lineRule="auto"/>
        <w:jc w:val="center"/>
        <w:rPr>
          <w:rFonts w:ascii="Times New Roman" w:eastAsia="Times New Roman" w:hAnsi="Times New Roman" w:cs="Times New Roman"/>
          <w:sz w:val="28"/>
          <w:szCs w:val="28"/>
          <w:lang w:eastAsia="ru-RU"/>
        </w:rPr>
      </w:pPr>
      <w:r w:rsidRPr="007303E7">
        <w:rPr>
          <w:rFonts w:ascii="Times New Roman" w:eastAsia="Times New Roman" w:hAnsi="Times New Roman" w:cs="Times New Roman"/>
          <w:b/>
          <w:sz w:val="28"/>
          <w:szCs w:val="28"/>
          <w:lang w:eastAsia="ru-RU"/>
        </w:rPr>
        <w:t>Календарно-тематический план непосредственно-образовательной деятельности для детей от 4 до 5 лет.</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Сентябрь-Октябрь-Ноябрь</w:t>
      </w:r>
    </w:p>
    <w:p w:rsidR="007303E7" w:rsidRPr="007303E7" w:rsidRDefault="007303E7" w:rsidP="007303E7">
      <w:pPr>
        <w:spacing w:after="0" w:line="240" w:lineRule="auto"/>
        <w:jc w:val="center"/>
        <w:rPr>
          <w:rFonts w:ascii="Times New Roman" w:eastAsia="Times New Roman" w:hAnsi="Times New Roman" w:cs="Times New Roman"/>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58"/>
        <w:gridCol w:w="2875"/>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Пляска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Игры 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г) Игровое 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танцевальное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8576BF">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эмоциональную отзывчивость, музыкальное восприятие детей.</w:t>
            </w:r>
          </w:p>
          <w:p w:rsidR="007303E7" w:rsidRPr="007303E7" w:rsidRDefault="007303E7" w:rsidP="008576BF">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музыкальные произведения веселого и грустного характера.</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8576BF">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различению звуков по высоте в октаве.</w:t>
            </w:r>
          </w:p>
          <w:p w:rsidR="007303E7" w:rsidRPr="007303E7" w:rsidRDefault="007303E7" w:rsidP="008576BF">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8576BF">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звуковысотный слух, развивать у детей восприятие звуков септимы, сексты.</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петь напевно, вместе начинать и заканчивать песню, четко произносить слова, чисто интонировать высокие звуки.</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бодро, с подъемом, соблюдая ритм.</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импровизировать интонацию и ритм плясовой.</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Предлагать детям импровизировать односложный муз. ответ на вопрос. Развивать предпосылки творческих проявлений. Предложить детям сочинять колыбельную для куклы.</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умение ритмично, легко ходить, бегать, начинать движение после вступления.</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ребят ходить простым </w:t>
            </w:r>
            <w:r w:rsidRPr="007303E7">
              <w:rPr>
                <w:rFonts w:ascii="Times New Roman" w:eastAsia="Times New Roman" w:hAnsi="Times New Roman" w:cs="Times New Roman"/>
                <w:sz w:val="26"/>
                <w:szCs w:val="26"/>
                <w:lang w:eastAsia="ru-RU"/>
              </w:rPr>
              <w:lastRenderedPageBreak/>
              <w:t>хороводным шагом по кругу.</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запоминать последовательность плясовых движений, изменять их в соответствии с характером музыки, начинать движение после муз. вступления.</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инсценировать песню, выполнять плавные движения. Упражнять в легком беге, в ритмичных хлопках.</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весело, непринужденно и эмоционально исполнять песню, сопровождая ее игровыми действиями в соответствии с текстом песни.</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менять характер движений в соответствии с изменением темпа, динамики в двухчастном произведении.</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импровизировать танцевальные игровые движения в хороводе.</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Содействовать возникновению,</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Закреплению у малышей устойчивого интереса к самостоятельному музицированию.</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Оформить музыкальный уголок, внести новые атрибуты, обыграть их.</w:t>
            </w:r>
          </w:p>
          <w:p w:rsidR="007303E7" w:rsidRPr="007303E7" w:rsidRDefault="007303E7" w:rsidP="009B2768">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звуковысотный слух, побуждать детей заниматься театрализованной деятельностью.</w:t>
            </w:r>
          </w:p>
          <w:p w:rsidR="007303E7" w:rsidRPr="007303E7" w:rsidRDefault="007303E7" w:rsidP="0008563E">
            <w:pPr>
              <w:spacing w:after="0" w:line="240" w:lineRule="auto"/>
              <w:ind w:firstLine="57"/>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активному восприятию спектакля, развивать эмоциональную отзывчивость.</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Воспитывать доброе </w:t>
            </w:r>
            <w:r w:rsidRPr="007303E7">
              <w:rPr>
                <w:rFonts w:ascii="Times New Roman" w:eastAsia="Times New Roman" w:hAnsi="Times New Roman" w:cs="Times New Roman"/>
                <w:sz w:val="26"/>
                <w:szCs w:val="26"/>
                <w:lang w:eastAsia="ru-RU"/>
              </w:rPr>
              <w:lastRenderedPageBreak/>
              <w:t>отношение к старшим товарищам.</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«Осеннее настроение» Сидельникова, «Осень» Александрова,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«Ах ты, береза»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Гречанинова,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«Урожайная» </w:t>
            </w:r>
            <w:r w:rsidRPr="007303E7">
              <w:rPr>
                <w:rFonts w:ascii="Times New Roman" w:eastAsia="Times New Roman" w:hAnsi="Times New Roman" w:cs="Times New Roman"/>
                <w:sz w:val="26"/>
                <w:szCs w:val="26"/>
                <w:lang w:eastAsia="ru-RU"/>
              </w:rPr>
              <w:lastRenderedPageBreak/>
              <w:t>Филиппенко, «Обидели»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Агафонникова,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«Колокольчики звенят» Моцарта.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Упражнение и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«Птица и птенчики»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 «Осенние распевки» Сидорова.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Упражнение и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«Качели»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Упражнение-игра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«Эхо» Тиличеевой, «Поздняя осень» Ларионова.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«Осень» Кишко,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«Две тетери» р.н.п.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зайчонка»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Карасевой,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«Это осень к нам идет», «Серый дождик» Куликовой.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«Барабанщик» Красева.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Показать, как кукла пляшет, напевая ей плясовую (придумать несложную интонацию).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«Саша, где ты?»-«Я здесь!»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Пропевать свое имя: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«Катя, Ка-тень-ка», «Музыкальная лесенка»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Ливкодимова, «Здравствуй, осень» Слонова,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Ломовой,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«Бег»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«Барабанщик»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Кабалевского.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Упражнение </w:t>
            </w:r>
            <w:r w:rsidRPr="007303E7">
              <w:rPr>
                <w:rFonts w:ascii="Times New Roman" w:eastAsia="Times New Roman" w:hAnsi="Times New Roman" w:cs="Times New Roman"/>
                <w:sz w:val="26"/>
                <w:szCs w:val="26"/>
                <w:lang w:eastAsia="ru-RU"/>
              </w:rPr>
              <w:lastRenderedPageBreak/>
              <w:t>«Полянка»,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у наших у ворот»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парами»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Попатенко.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с листочками»,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дети»,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«Чок да чок».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«Огородная-хороводная»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Можжевелова,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«Узнай по голосу»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«Жмурки» Флотова,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«Курочки и петушок»,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«Мы на луг ходили»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осенних листочков»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Хачко.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Фланелеграф, ноты, клавиатура, муз. лесенка.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Муз-дид. игра «Птица и птенчики»,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Муз-дид. игра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«Качели»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«Сказка про дружных зайчат»,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Осени.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«Горшок сметаны» кукольный спектакль.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7303E7" w:rsidRPr="007303E7" w:rsidRDefault="007303E7" w:rsidP="00654DAF">
      <w:pPr>
        <w:spacing w:after="0" w:line="240" w:lineRule="auto"/>
        <w:ind w:left="708" w:firstLine="708"/>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lastRenderedPageBreak/>
        <w:t>Декабрь-Январь-Февраль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02"/>
        <w:gridCol w:w="2931"/>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Пляски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в) Игры 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образному восприятию музыки (веселые игрушки, осторожные зайчики)</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изобразительные элементы музыки, передающие легкое, отрывистое звучание бубенчиков, сдержанные, чуть печальные интонации колыбельной.</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Продолжать совершенствовать звуковысотный слух детей.</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ритмическое восприятие простых музыкальных примеров.</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тембровый слух, различать звучание муз. инструментов.</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петь эмоционально,</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протяжно, ласково, точно интонируя мелодию и соблюдая ритм, отчетливо произносить слова.</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петь естественным </w:t>
            </w:r>
            <w:r w:rsidRPr="007303E7">
              <w:rPr>
                <w:rFonts w:ascii="Times New Roman" w:eastAsia="Times New Roman" w:hAnsi="Times New Roman" w:cs="Times New Roman"/>
                <w:sz w:val="26"/>
                <w:szCs w:val="26"/>
                <w:lang w:eastAsia="ru-RU"/>
              </w:rPr>
              <w:lastRenderedPageBreak/>
              <w:t>голосом, выразительно.</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передавать бодрый, веселый характер песни, петь бодро, четко, правильно произносить слова.</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Петь легким звуком, подвижно.</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Осваивать ритм плясовой, колыбельной. Сыграть на бубне, как пляшет медведь, скачет зайчик.</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Спеть, как поет больной петушок и веселый, здоровый петушок.</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самостоятельно менять движение в соответствии с изменением характера музыки, перестраиваться в круг из положения врассыпную.</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ритмично, легко передавать игровые образы.</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выполнять плавные приседания и легкие поскоки, передавая динамические оттенки.</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выставлять правую ногу на пятку, делать притопы.</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двигаться в соответствии с характером музыки, выразительно выполнять движения.</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эмоционально передавать игровые образы в соответствии с музыкой.</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Реагировать на изменение динамики.</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Упражнять в движении прямого галопа.</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самостоятельному поиску движений для создания образов персонажей.</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самостоятельно придумывать в свободных плясках однотипные движения, менять их в связи со сменой частей музыки.</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звуковысотный слух.</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ритмическое чувство. Приобщать детей к театрализованной деятельности.</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активному восприятию спектакля.</w:t>
            </w:r>
          </w:p>
          <w:p w:rsidR="007303E7" w:rsidRPr="007303E7" w:rsidRDefault="007303E7" w:rsidP="0008563E">
            <w:pPr>
              <w:spacing w:after="0" w:line="240" w:lineRule="auto"/>
              <w:ind w:firstLine="57"/>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Приобщать детей к русскому народному творчеству.</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«Петрушка» Брамса,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«Песенка зайчиков»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«Колокольчики звенят»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Моцарта,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Паулса, «Зима» Вивальди, «Вальс снежных хлопьев» Чайковского, «Сани с колокольчиками» Агафоников.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Упражнение и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«Курицы» , «Эхо»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как идет» Левдокимова, «Пришла зима» Высоцкой, «Кошка, как тебя зовут?» Андреевой.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«Музыкальные инструменты» Левдокимова, «Трубы и барабан»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«Вот какая елочка»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Попатенко, «Снег-снежок» Макшанцевой,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«Ой Мороз» Вихаревой.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«Мы солдаты» Слонова,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«Самолеты»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«Песенка о маме» Разоренова,  «Мы запели песенку» Рустамова, «Сегодня мамин праздник» Филиппенко, «Большая стирка» Лешин, «Веселая девочка Аленка»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Бег врассыпную и ходьба по кругу, «А мы просеяли просо» р.н.м., «Как пошли наши подружки»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«Зайчики» Ломовой, «Медведь» Ребикова, «Лиса»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«Экосез» Жилинского.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 саду ли, в огороде»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снежинок, хлопушек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Танец белочек,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зайчиков,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Снеговиков, гномов.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парами» Герчик,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с платочками,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«Приглашение».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«Медведь и зайцы»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Ребикова, «Веселые музыканты», «Ходит </w:t>
            </w:r>
            <w:r w:rsidRPr="007303E7">
              <w:rPr>
                <w:rFonts w:ascii="Times New Roman" w:eastAsia="Times New Roman" w:hAnsi="Times New Roman" w:cs="Times New Roman"/>
                <w:sz w:val="26"/>
                <w:szCs w:val="26"/>
                <w:lang w:eastAsia="ru-RU"/>
              </w:rPr>
              <w:lastRenderedPageBreak/>
              <w:t>Ваня», «Возле елочки» Парцхаладзе, «В новый год» Попатенко.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«Лошадки в конюшне».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«Зайцы и медведь»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Ребикова,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«Зайчики», «Игра в снежинки».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Свободные пляски, «Чей кружок быстрей соберется» Ломовой.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Муз-дид. игра «Эхо»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«Курица».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 игра «Кто как идет».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Р.н.сказки.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новогодней елки»,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«Проводы зимы»</w:t>
            </w:r>
          </w:p>
        </w:tc>
      </w:tr>
    </w:tbl>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Март-Апрель-Май</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34"/>
        <w:gridCol w:w="2899"/>
      </w:tblGrid>
      <w:tr w:rsidR="007303E7" w:rsidRPr="007303E7" w:rsidTr="007303E7">
        <w:tc>
          <w:tcPr>
            <w:tcW w:w="2569"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3635"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2899"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569"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Default="009C2134" w:rsidP="007303E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Музыки</w:t>
            </w:r>
          </w:p>
          <w:p w:rsidR="009C2134" w:rsidRPr="007303E7" w:rsidRDefault="009C2134"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Пляски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3635"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Default="007303E7"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Pr="007303E7" w:rsidRDefault="00A579FF"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воспринимать и </w:t>
            </w:r>
            <w:r w:rsidRPr="007303E7">
              <w:rPr>
                <w:rFonts w:ascii="Times New Roman" w:eastAsia="Times New Roman" w:hAnsi="Times New Roman" w:cs="Times New Roman"/>
                <w:sz w:val="26"/>
                <w:szCs w:val="26"/>
                <w:lang w:eastAsia="ru-RU"/>
              </w:rPr>
              <w:lastRenderedPageBreak/>
              <w:t>различать и</w:t>
            </w:r>
            <w:r w:rsidR="009C2134">
              <w:rPr>
                <w:rFonts w:ascii="Times New Roman" w:eastAsia="Times New Roman" w:hAnsi="Times New Roman" w:cs="Times New Roman"/>
                <w:sz w:val="26"/>
                <w:szCs w:val="26"/>
                <w:lang w:eastAsia="ru-RU"/>
              </w:rPr>
              <w:t>зобразительные элементы музыки.</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пьесы контрастного по настроению звучания.</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Развивать чувство ритма. Учить различать контрастные динамические оттенки в </w:t>
            </w:r>
            <w:r w:rsidR="00A579FF">
              <w:rPr>
                <w:rFonts w:ascii="Times New Roman" w:eastAsia="Times New Roman" w:hAnsi="Times New Roman" w:cs="Times New Roman"/>
                <w:sz w:val="26"/>
                <w:szCs w:val="26"/>
                <w:lang w:eastAsia="ru-RU"/>
              </w:rPr>
              <w:t>музыке.</w:t>
            </w:r>
          </w:p>
          <w:p w:rsidR="007303E7" w:rsidRDefault="007303E7" w:rsidP="00C22DDE">
            <w:pPr>
              <w:spacing w:after="0" w:line="240" w:lineRule="auto"/>
              <w:rPr>
                <w:rFonts w:ascii="Times New Roman" w:eastAsia="Times New Roman" w:hAnsi="Times New Roman" w:cs="Times New Roman"/>
                <w:sz w:val="26"/>
                <w:szCs w:val="26"/>
                <w:lang w:eastAsia="ru-RU"/>
              </w:rPr>
            </w:pPr>
          </w:p>
          <w:p w:rsidR="00A579FF" w:rsidRDefault="00A579FF" w:rsidP="00C22DDE">
            <w:pPr>
              <w:spacing w:after="0" w:line="240" w:lineRule="auto"/>
              <w:rPr>
                <w:rFonts w:ascii="Times New Roman" w:eastAsia="Times New Roman" w:hAnsi="Times New Roman" w:cs="Times New Roman"/>
                <w:sz w:val="26"/>
                <w:szCs w:val="26"/>
                <w:lang w:eastAsia="ru-RU"/>
              </w:rPr>
            </w:pPr>
          </w:p>
          <w:p w:rsidR="00A579FF" w:rsidRPr="007303E7" w:rsidRDefault="00A579FF" w:rsidP="00C22DDE">
            <w:pPr>
              <w:spacing w:after="0" w:line="240" w:lineRule="auto"/>
              <w:rPr>
                <w:rFonts w:ascii="Times New Roman" w:eastAsia="Times New Roman" w:hAnsi="Times New Roman" w:cs="Times New Roman"/>
                <w:sz w:val="26"/>
                <w:szCs w:val="26"/>
                <w:lang w:eastAsia="ru-RU"/>
              </w:rPr>
            </w:pPr>
          </w:p>
          <w:p w:rsid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петь легко, непринужденно, в умеренном темпе, точно соблюдая ритмический рисунок, четко выговаривая слова. </w:t>
            </w:r>
          </w:p>
          <w:p w:rsidR="00A579FF" w:rsidRDefault="00A579FF" w:rsidP="00C22DDE">
            <w:pPr>
              <w:spacing w:after="0" w:line="240" w:lineRule="auto"/>
              <w:rPr>
                <w:rFonts w:ascii="Times New Roman" w:eastAsia="Times New Roman" w:hAnsi="Times New Roman" w:cs="Times New Roman"/>
                <w:sz w:val="26"/>
                <w:szCs w:val="26"/>
                <w:lang w:eastAsia="ru-RU"/>
              </w:rPr>
            </w:pPr>
          </w:p>
          <w:p w:rsidR="00A579FF" w:rsidRDefault="00A579FF" w:rsidP="00C22DDE">
            <w:pPr>
              <w:spacing w:after="0" w:line="240" w:lineRule="auto"/>
              <w:rPr>
                <w:rFonts w:ascii="Times New Roman" w:eastAsia="Times New Roman" w:hAnsi="Times New Roman" w:cs="Times New Roman"/>
                <w:sz w:val="26"/>
                <w:szCs w:val="26"/>
                <w:lang w:eastAsia="ru-RU"/>
              </w:rPr>
            </w:pPr>
          </w:p>
          <w:p w:rsidR="00A579FF" w:rsidRDefault="00A579FF" w:rsidP="00C22DDE">
            <w:pPr>
              <w:spacing w:after="0" w:line="240" w:lineRule="auto"/>
              <w:rPr>
                <w:rFonts w:ascii="Times New Roman" w:eastAsia="Times New Roman" w:hAnsi="Times New Roman" w:cs="Times New Roman"/>
                <w:sz w:val="26"/>
                <w:szCs w:val="26"/>
                <w:lang w:eastAsia="ru-RU"/>
              </w:rPr>
            </w:pPr>
          </w:p>
          <w:p w:rsidR="00A579FF" w:rsidRPr="007303E7" w:rsidRDefault="00A579FF"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Передавать радостное настроение, чувствовать выразительные элементы музыки игрового характера. Начинать после музыкального вступления, чисто интонировать.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Default="007303E7"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Default="00A579FF" w:rsidP="007303E7">
            <w:pPr>
              <w:spacing w:after="0" w:line="240" w:lineRule="auto"/>
              <w:jc w:val="both"/>
              <w:rPr>
                <w:rFonts w:ascii="Times New Roman" w:eastAsia="Times New Roman" w:hAnsi="Times New Roman" w:cs="Times New Roman"/>
                <w:sz w:val="26"/>
                <w:szCs w:val="26"/>
                <w:lang w:eastAsia="ru-RU"/>
              </w:rPr>
            </w:pPr>
          </w:p>
          <w:p w:rsidR="00A579FF" w:rsidRPr="007303E7" w:rsidRDefault="00A579FF"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изменять движение в соответствии с двухчастной формой, ритмично двигаться.</w:t>
            </w:r>
          </w:p>
          <w:p w:rsid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умение четко, ритмично шагать.</w:t>
            </w:r>
          </w:p>
          <w:p w:rsidR="00A579FF" w:rsidRDefault="00A579FF" w:rsidP="00C22DDE">
            <w:pPr>
              <w:spacing w:after="0" w:line="240" w:lineRule="auto"/>
              <w:rPr>
                <w:rFonts w:ascii="Times New Roman" w:eastAsia="Times New Roman" w:hAnsi="Times New Roman" w:cs="Times New Roman"/>
                <w:sz w:val="26"/>
                <w:szCs w:val="26"/>
                <w:lang w:eastAsia="ru-RU"/>
              </w:rPr>
            </w:pPr>
          </w:p>
          <w:p w:rsidR="00A579FF" w:rsidRPr="007303E7" w:rsidRDefault="00A579FF"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выполнять </w:t>
            </w:r>
            <w:r w:rsidRPr="007303E7">
              <w:rPr>
                <w:rFonts w:ascii="Times New Roman" w:eastAsia="Times New Roman" w:hAnsi="Times New Roman" w:cs="Times New Roman"/>
                <w:sz w:val="26"/>
                <w:szCs w:val="26"/>
                <w:lang w:eastAsia="ru-RU"/>
              </w:rPr>
              <w:lastRenderedPageBreak/>
              <w:t>движения, отвечающие характеру м</w:t>
            </w:r>
            <w:r w:rsidR="00A579FF">
              <w:rPr>
                <w:rFonts w:ascii="Times New Roman" w:eastAsia="Times New Roman" w:hAnsi="Times New Roman" w:cs="Times New Roman"/>
                <w:sz w:val="26"/>
                <w:szCs w:val="26"/>
                <w:lang w:eastAsia="ru-RU"/>
              </w:rPr>
              <w:t>узыки, самостоятельно меняя их.</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умения малышей чувствовать танцевальный характер музыки, выполнять движения с предметами легко, ритмично, самостоятельно начинать и заканчивать танец.</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переходить от плясовых движений к спокойной ходьбе в соответствии с двухчастной пляской, находить пару, развивать тембровое восприятие. Самостоятельно реагировать на смену 2-х частей.</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умение выполнять движения легко, ритмично, в соответствии с текстом.</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выразительно передавать однотипные движения игровых персонажей. Совершенствовать творческие проявления детей.</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тембровый слух и элементарные навыки детей в театрализованной деятельности.</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ритмический слух.</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динамический слух.</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эмоциональную отзывчивость детей и музыкально-сенсорный слух.</w:t>
            </w:r>
          </w:p>
          <w:p w:rsidR="007303E7" w:rsidRPr="007303E7" w:rsidRDefault="007303E7" w:rsidP="00C22DDE">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знания сказок.</w:t>
            </w:r>
          </w:p>
        </w:tc>
        <w:tc>
          <w:tcPr>
            <w:tcW w:w="2899"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Default="007303E7" w:rsidP="009C2134">
            <w:pPr>
              <w:spacing w:after="0" w:line="240" w:lineRule="auto"/>
              <w:rPr>
                <w:rFonts w:ascii="Times New Roman" w:eastAsia="Times New Roman" w:hAnsi="Times New Roman" w:cs="Times New Roman"/>
                <w:sz w:val="26"/>
                <w:szCs w:val="26"/>
                <w:lang w:eastAsia="ru-RU"/>
              </w:rPr>
            </w:pPr>
          </w:p>
          <w:p w:rsidR="00A579FF" w:rsidRDefault="00A579FF" w:rsidP="009C2134">
            <w:pPr>
              <w:spacing w:after="0" w:line="240" w:lineRule="auto"/>
              <w:rPr>
                <w:rFonts w:ascii="Times New Roman" w:eastAsia="Times New Roman" w:hAnsi="Times New Roman" w:cs="Times New Roman"/>
                <w:sz w:val="26"/>
                <w:szCs w:val="26"/>
                <w:lang w:eastAsia="ru-RU"/>
              </w:rPr>
            </w:pPr>
          </w:p>
          <w:p w:rsidR="00A579FF" w:rsidRDefault="00A579FF" w:rsidP="009C2134">
            <w:pPr>
              <w:spacing w:after="0" w:line="240" w:lineRule="auto"/>
              <w:rPr>
                <w:rFonts w:ascii="Times New Roman" w:eastAsia="Times New Roman" w:hAnsi="Times New Roman" w:cs="Times New Roman"/>
                <w:sz w:val="26"/>
                <w:szCs w:val="26"/>
                <w:lang w:eastAsia="ru-RU"/>
              </w:rPr>
            </w:pPr>
          </w:p>
          <w:p w:rsidR="00A579FF" w:rsidRPr="007303E7" w:rsidRDefault="00A579FF" w:rsidP="009C2134">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9C2134"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«Песня жаворонка» </w:t>
            </w:r>
            <w:r w:rsidRPr="007303E7">
              <w:rPr>
                <w:rFonts w:ascii="Times New Roman" w:eastAsia="Times New Roman" w:hAnsi="Times New Roman" w:cs="Times New Roman"/>
                <w:sz w:val="26"/>
                <w:szCs w:val="26"/>
                <w:lang w:eastAsia="ru-RU"/>
              </w:rPr>
              <w:lastRenderedPageBreak/>
              <w:t>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«Песенка о весне» муз. Фрида. «Воробушки» Красева.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«Солнышко» Кравченко,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«Гроза» Жилинского, «Бабушкин вальс» Гречанинова, «Маленькая полечка» Кабалевского, «Подснежник» 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дудочки» Левдокимова, «Петрушка» Карасева,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«Громко-тихо»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Левдокимова, «Андрей – воробей» Тиличеевой, «На зеленом лугу» Карасевой.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«Зима прошла» Метлова, «Весенняя» Вихаревой, «Воробей» Герчик, «Песенка про манную кашу» Абелян, «Мы умеем рисовать» Абелян, «Наша песенка простая» Александрова, «Хорошо у нас в саду», «Тяв-тяв», «Детский сад» Филиппенко, «Тает снег» Филипенко.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мячики»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Сатулиной.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Шульгина.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«Прогулка» Раухвергера.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с платочками»,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«Танец с зонтиками» Костенко, «Приглашение» укр.н.м.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парами» обр. Лядова.</w:t>
            </w:r>
          </w:p>
          <w:p w:rsidR="007303E7" w:rsidRDefault="007303E7"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Default="00A579FF" w:rsidP="007303E7">
            <w:pPr>
              <w:spacing w:after="0" w:line="240" w:lineRule="auto"/>
              <w:rPr>
                <w:rFonts w:ascii="Times New Roman" w:eastAsia="Times New Roman" w:hAnsi="Times New Roman" w:cs="Times New Roman"/>
                <w:sz w:val="26"/>
                <w:szCs w:val="26"/>
                <w:lang w:eastAsia="ru-RU"/>
              </w:rPr>
            </w:pP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«Узнай по голосу»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«Найди себе пару» Ломовой, «Карусель» р.н.м., «Ловишка» Ломовой, «Игра с козликом» Сидельникова.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«Мы на луг ходили»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Филиппенко, «По малину в сад пойдем».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детям задания, «Озорная песенка» Гольцова, «Хоровод» Слонова.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«Музыкальные инструменты» Левдокимова, «Музыкальные молоточки»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дудочки» Левдокимова.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«Тихо-громко»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Левдокимова.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«Как мы любим наших мам».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«Прилетели к нам Веснянки».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стране сказок» тематическое занятие.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7303E7" w:rsidRDefault="007303E7" w:rsidP="007303E7">
      <w:pPr>
        <w:spacing w:after="0" w:line="240" w:lineRule="auto"/>
        <w:jc w:val="center"/>
        <w:rPr>
          <w:rFonts w:ascii="Times New Roman" w:eastAsia="Times New Roman" w:hAnsi="Times New Roman" w:cs="Times New Roman"/>
          <w:b/>
          <w:sz w:val="48"/>
          <w:szCs w:val="48"/>
          <w:lang w:eastAsia="ru-RU"/>
        </w:rPr>
      </w:pPr>
    </w:p>
    <w:p w:rsidR="00654DAF" w:rsidRPr="007303E7" w:rsidRDefault="00654DAF" w:rsidP="007303E7">
      <w:pPr>
        <w:spacing w:after="0" w:line="240" w:lineRule="auto"/>
        <w:jc w:val="center"/>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Июнь-Июль-Август</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594"/>
        <w:gridCol w:w="2939"/>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музыкальную память, расширять музыкальный кругозор детей, закреплять навыки слушания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музыкально-сенсорный слух.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и совершенствовать навыки исполнения песен.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малышей самостоятельно выполнять движения в знакомых играх, танцах, хороводах.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музыкальный слух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эмоциональную отзывчивость детей.</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«Петушок» Витлина, «Конь» Красева.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детям произведения.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дидактические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«Лошадка Зорька» Ломовой, «Паровоз» Компанейца, «Зайчик» Старокадомского,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другие знакомые песни.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«Заинька, выходи» Тиличеевой, «Мы на луг ходили»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дидактические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«Капризка» Преображенский,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 медведя во бору»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Исаева.</w:t>
            </w:r>
          </w:p>
        </w:tc>
      </w:tr>
    </w:tbl>
    <w:p w:rsidR="007303E7" w:rsidRDefault="007303E7" w:rsidP="006B528F">
      <w:pPr>
        <w:spacing w:after="0" w:line="240" w:lineRule="auto"/>
        <w:ind w:firstLine="57"/>
        <w:rPr>
          <w:rFonts w:ascii="Times New Roman" w:eastAsia="Times New Roman" w:hAnsi="Times New Roman" w:cs="Times New Roman"/>
          <w:b/>
          <w:sz w:val="24"/>
          <w:szCs w:val="24"/>
          <w:lang w:eastAsia="ru-RU"/>
        </w:rPr>
      </w:pPr>
    </w:p>
    <w:p w:rsidR="006B528F" w:rsidRDefault="006B528F" w:rsidP="006B528F">
      <w:pPr>
        <w:spacing w:after="0" w:line="240" w:lineRule="auto"/>
        <w:ind w:firstLine="57"/>
        <w:rPr>
          <w:rFonts w:ascii="Times New Roman" w:eastAsia="Times New Roman" w:hAnsi="Times New Roman" w:cs="Times New Roman"/>
          <w:b/>
          <w:sz w:val="24"/>
          <w:szCs w:val="24"/>
          <w:lang w:eastAsia="ru-RU"/>
        </w:rPr>
      </w:pPr>
    </w:p>
    <w:p w:rsidR="00654DAF" w:rsidRDefault="00654DAF" w:rsidP="006B528F">
      <w:pPr>
        <w:spacing w:after="0" w:line="240" w:lineRule="auto"/>
        <w:ind w:firstLine="57"/>
        <w:rPr>
          <w:rFonts w:ascii="Times New Roman" w:eastAsia="Times New Roman" w:hAnsi="Times New Roman" w:cs="Times New Roman"/>
          <w:b/>
          <w:sz w:val="24"/>
          <w:szCs w:val="24"/>
          <w:lang w:eastAsia="ru-RU"/>
        </w:rPr>
      </w:pPr>
    </w:p>
    <w:p w:rsidR="006B528F" w:rsidRPr="00654DAF" w:rsidRDefault="006B528F" w:rsidP="00E05D04">
      <w:pPr>
        <w:spacing w:after="0" w:line="240" w:lineRule="auto"/>
        <w:rPr>
          <w:rFonts w:ascii="Times New Roman" w:eastAsia="Times New Roman" w:hAnsi="Times New Roman" w:cs="Times New Roman"/>
          <w:b/>
          <w:sz w:val="28"/>
          <w:szCs w:val="28"/>
          <w:lang w:eastAsia="ru-RU"/>
        </w:rPr>
      </w:pPr>
    </w:p>
    <w:p w:rsidR="006B528F" w:rsidRPr="00654DAF" w:rsidRDefault="006B528F" w:rsidP="006B528F">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lastRenderedPageBreak/>
        <w:t xml:space="preserve">                                           Работа с родителями</w:t>
      </w:r>
    </w:p>
    <w:p w:rsidR="006B528F" w:rsidRPr="00654DAF" w:rsidRDefault="006B528F" w:rsidP="006B528F">
      <w:pPr>
        <w:spacing w:after="0" w:line="240" w:lineRule="auto"/>
        <w:ind w:firstLine="5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7930"/>
      </w:tblGrid>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Срок</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Форма работы. Тема.</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Индивидуальные беседы по результатам диагностики музыкального развития детей.</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7931" w:type="dxa"/>
          </w:tcPr>
          <w:p w:rsidR="006B528F"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w:t>
            </w:r>
            <w:r w:rsidR="006B528F" w:rsidRPr="00654DAF">
              <w:rPr>
                <w:rFonts w:ascii="Times New Roman" w:hAnsi="Times New Roman" w:cs="Times New Roman"/>
                <w:sz w:val="28"/>
                <w:szCs w:val="28"/>
              </w:rPr>
              <w:t>: «Охрана детского голоса-забота каждого взрослого.»</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Пригласить родителей на занятия</w:t>
            </w:r>
          </w:p>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«Правила поведения родителей на детских утренниках»</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«Песни к новогоднему утреннику»</w:t>
            </w:r>
          </w:p>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Помощь в изготовлении костюмов, атрибутов к новогоднему празднику.</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7931" w:type="dxa"/>
          </w:tcPr>
          <w:p w:rsidR="006B528F"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w:t>
            </w:r>
            <w:r w:rsidR="006B528F" w:rsidRPr="00654DAF">
              <w:rPr>
                <w:rFonts w:ascii="Times New Roman" w:hAnsi="Times New Roman" w:cs="Times New Roman"/>
                <w:sz w:val="28"/>
                <w:szCs w:val="28"/>
              </w:rPr>
              <w:t>: «У меня сегодня «День рожденья»</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Тематическое занятие ко Дню армии с приглашением родителей.</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«Песни к 8 Марта»</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Апрель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Советы на стенде: «Роль родителей в организации утренников»</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Индивидуальные беседы по результатам диагностики музыкального развития детей.</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«Как беречь детский голос?»</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Июль</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«Для чего нужна музыка?», «Что такое музыкальность?» «Влияние музыки на психику ребенка».</w:t>
            </w:r>
          </w:p>
        </w:tc>
      </w:tr>
      <w:tr w:rsidR="006B528F" w:rsidRPr="00654DAF" w:rsidTr="00654DAF">
        <w:tc>
          <w:tcPr>
            <w:tcW w:w="1640"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Август</w:t>
            </w:r>
          </w:p>
        </w:tc>
        <w:tc>
          <w:tcPr>
            <w:tcW w:w="7931"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«Организация досуговой деятельности детей во взаимодействии с родителями».</w:t>
            </w:r>
          </w:p>
        </w:tc>
      </w:tr>
    </w:tbl>
    <w:p w:rsidR="0065256C" w:rsidRPr="00654DAF" w:rsidRDefault="0065256C" w:rsidP="00654DAF">
      <w:pPr>
        <w:spacing w:after="0" w:line="240" w:lineRule="auto"/>
        <w:rPr>
          <w:rFonts w:ascii="Times New Roman" w:hAnsi="Times New Roman" w:cs="Times New Roman"/>
          <w:b/>
          <w:sz w:val="28"/>
          <w:szCs w:val="28"/>
        </w:rPr>
      </w:pPr>
    </w:p>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b/>
          <w:sz w:val="28"/>
          <w:szCs w:val="28"/>
        </w:rPr>
        <w:t xml:space="preserve">         </w:t>
      </w:r>
      <w:r w:rsidR="00654DAF">
        <w:rPr>
          <w:rFonts w:ascii="Times New Roman" w:hAnsi="Times New Roman" w:cs="Times New Roman"/>
          <w:b/>
          <w:sz w:val="28"/>
          <w:szCs w:val="28"/>
        </w:rPr>
        <w:t xml:space="preserve">                               </w:t>
      </w:r>
      <w:r w:rsidRPr="00654DAF">
        <w:rPr>
          <w:rFonts w:ascii="Times New Roman" w:hAnsi="Times New Roman" w:cs="Times New Roman"/>
          <w:b/>
          <w:sz w:val="28"/>
          <w:szCs w:val="28"/>
        </w:rPr>
        <w:t xml:space="preserve"> Развлечения</w:t>
      </w:r>
    </w:p>
    <w:p w:rsidR="006B528F" w:rsidRPr="00654DAF" w:rsidRDefault="006B528F" w:rsidP="006B528F">
      <w:pPr>
        <w:spacing w:after="0" w:line="240" w:lineRule="auto"/>
        <w:ind w:firstLine="57"/>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44"/>
      </w:tblGrid>
      <w:tr w:rsidR="006B528F" w:rsidRPr="00654DAF" w:rsidTr="00654DAF">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Сроки</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Содержание мероприятий</w:t>
            </w:r>
          </w:p>
        </w:tc>
      </w:tr>
      <w:tr w:rsidR="006B528F" w:rsidRPr="00654DAF" w:rsidTr="00654DAF">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8045" w:type="dxa"/>
          </w:tcPr>
          <w:p w:rsidR="006B528F"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Театрализованное представление ко дню Знаний: «Как Колобок пошел в школу</w:t>
            </w:r>
            <w:r w:rsidR="006B528F" w:rsidRPr="00654DAF">
              <w:rPr>
                <w:rFonts w:ascii="Times New Roman" w:hAnsi="Times New Roman" w:cs="Times New Roman"/>
                <w:sz w:val="28"/>
                <w:szCs w:val="28"/>
              </w:rPr>
              <w:t>»</w:t>
            </w:r>
          </w:p>
        </w:tc>
      </w:tr>
      <w:tr w:rsidR="006B528F" w:rsidRPr="00654DAF" w:rsidTr="00654DAF">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Встреча со сказкой «Грибок-теремок»» (в исполнении детей средней группы)</w:t>
            </w:r>
            <w:r w:rsidR="0065256C" w:rsidRPr="00654DAF">
              <w:rPr>
                <w:rFonts w:ascii="Times New Roman" w:hAnsi="Times New Roman" w:cs="Times New Roman"/>
                <w:sz w:val="28"/>
                <w:szCs w:val="28"/>
              </w:rPr>
              <w:t>; Музыкальная сказка: «Все могут быть друзьями» показ детей ст.гр для детей ср.гр.</w:t>
            </w:r>
          </w:p>
        </w:tc>
      </w:tr>
      <w:tr w:rsidR="006B528F" w:rsidRPr="00654DAF" w:rsidTr="00654DAF">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8045" w:type="dxa"/>
          </w:tcPr>
          <w:p w:rsidR="0065256C"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Утренник «</w:t>
            </w:r>
            <w:r w:rsidR="0065256C" w:rsidRPr="00654DAF">
              <w:rPr>
                <w:rFonts w:ascii="Times New Roman" w:hAnsi="Times New Roman" w:cs="Times New Roman"/>
                <w:sz w:val="28"/>
                <w:szCs w:val="28"/>
              </w:rPr>
              <w:t>Осень золотая</w:t>
            </w:r>
            <w:r w:rsidRPr="00654DAF">
              <w:rPr>
                <w:rFonts w:ascii="Times New Roman" w:hAnsi="Times New Roman" w:cs="Times New Roman"/>
                <w:sz w:val="28"/>
                <w:szCs w:val="28"/>
              </w:rPr>
              <w:t>»</w:t>
            </w:r>
            <w:r w:rsidR="0065256C" w:rsidRPr="00654DAF">
              <w:rPr>
                <w:rFonts w:ascii="Times New Roman" w:hAnsi="Times New Roman" w:cs="Times New Roman"/>
                <w:sz w:val="28"/>
                <w:szCs w:val="28"/>
              </w:rPr>
              <w:t>;</w:t>
            </w:r>
          </w:p>
          <w:p w:rsidR="006B528F" w:rsidRPr="00654DAF" w:rsidRDefault="0065256C" w:rsidP="0065256C">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Театрализованное представление: «Как заяц шубку поменял»</w:t>
            </w:r>
          </w:p>
        </w:tc>
      </w:tr>
      <w:tr w:rsidR="006B528F" w:rsidRPr="00654DAF" w:rsidTr="00654DAF">
        <w:trPr>
          <w:trHeight w:val="283"/>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Новогодний утренник </w:t>
            </w:r>
            <w:r w:rsidR="0065256C" w:rsidRPr="00654DAF">
              <w:rPr>
                <w:rFonts w:ascii="Times New Roman" w:hAnsi="Times New Roman" w:cs="Times New Roman"/>
                <w:sz w:val="28"/>
                <w:szCs w:val="28"/>
              </w:rPr>
              <w:t>«Колобок спешит на елку</w:t>
            </w:r>
            <w:r w:rsidRPr="00654DAF">
              <w:rPr>
                <w:rFonts w:ascii="Times New Roman" w:hAnsi="Times New Roman" w:cs="Times New Roman"/>
                <w:sz w:val="28"/>
                <w:szCs w:val="28"/>
              </w:rPr>
              <w:t>»</w:t>
            </w:r>
          </w:p>
        </w:tc>
      </w:tr>
      <w:tr w:rsidR="006B528F" w:rsidRPr="00654DAF" w:rsidTr="00654DAF">
        <w:trPr>
          <w:trHeight w:val="363"/>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Вечер любимых песен из мультфильмов</w:t>
            </w:r>
          </w:p>
        </w:tc>
      </w:tr>
      <w:tr w:rsidR="006B528F" w:rsidRPr="00654DAF" w:rsidTr="00654DAF">
        <w:trPr>
          <w:trHeight w:val="345"/>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Тематическое развлечение «День защитника Отечества»</w:t>
            </w:r>
          </w:p>
        </w:tc>
      </w:tr>
      <w:tr w:rsidR="006B528F" w:rsidRPr="00654DAF" w:rsidTr="00654DAF">
        <w:trPr>
          <w:trHeight w:val="520"/>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8045" w:type="dxa"/>
          </w:tcPr>
          <w:p w:rsidR="006B528F" w:rsidRPr="00654DAF" w:rsidRDefault="006B528F" w:rsidP="00654DA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Масленница</w:t>
            </w:r>
            <w:r w:rsidR="00654DAF">
              <w:rPr>
                <w:rFonts w:ascii="Times New Roman" w:hAnsi="Times New Roman" w:cs="Times New Roman"/>
                <w:sz w:val="28"/>
                <w:szCs w:val="28"/>
              </w:rPr>
              <w:t xml:space="preserve">; </w:t>
            </w:r>
            <w:r w:rsidR="0065256C" w:rsidRPr="00654DAF">
              <w:rPr>
                <w:rFonts w:ascii="Times New Roman" w:hAnsi="Times New Roman" w:cs="Times New Roman"/>
                <w:sz w:val="28"/>
                <w:szCs w:val="28"/>
              </w:rPr>
              <w:t>Утренник «</w:t>
            </w:r>
            <w:r w:rsidRPr="00654DAF">
              <w:rPr>
                <w:rFonts w:ascii="Times New Roman" w:hAnsi="Times New Roman" w:cs="Times New Roman"/>
                <w:sz w:val="28"/>
                <w:szCs w:val="28"/>
              </w:rPr>
              <w:t xml:space="preserve">Праздник мам и бабушек» </w:t>
            </w:r>
          </w:p>
          <w:p w:rsidR="0065256C"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Кукольный спектакль: «Лесные истории»</w:t>
            </w:r>
          </w:p>
        </w:tc>
      </w:tr>
      <w:tr w:rsidR="006B528F" w:rsidRPr="00654DAF" w:rsidTr="00654DAF">
        <w:trPr>
          <w:trHeight w:val="321"/>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Апрель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День именинника</w:t>
            </w:r>
            <w:r w:rsidR="0065256C" w:rsidRPr="00654DAF">
              <w:rPr>
                <w:rFonts w:ascii="Times New Roman" w:hAnsi="Times New Roman" w:cs="Times New Roman"/>
                <w:sz w:val="28"/>
                <w:szCs w:val="28"/>
              </w:rPr>
              <w:t>; «День Здоровья с доктором Пилюлькиным»</w:t>
            </w:r>
          </w:p>
        </w:tc>
      </w:tr>
      <w:tr w:rsidR="006B528F" w:rsidRPr="00654DAF" w:rsidTr="00654DAF">
        <w:trPr>
          <w:trHeight w:val="359"/>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8045" w:type="dxa"/>
          </w:tcPr>
          <w:p w:rsidR="006B528F"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«Весенние краски»</w:t>
            </w:r>
          </w:p>
        </w:tc>
      </w:tr>
      <w:tr w:rsidR="006B528F" w:rsidRPr="00654DAF" w:rsidTr="00654DAF">
        <w:trPr>
          <w:trHeight w:val="161"/>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Уроки доброты</w:t>
            </w:r>
          </w:p>
        </w:tc>
      </w:tr>
      <w:tr w:rsidR="006B528F" w:rsidRPr="00654DAF" w:rsidTr="00654DAF">
        <w:trPr>
          <w:trHeight w:val="227"/>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Июль</w:t>
            </w:r>
          </w:p>
        </w:tc>
        <w:tc>
          <w:tcPr>
            <w:tcW w:w="8045"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«В гостях у лета красного»</w:t>
            </w:r>
          </w:p>
        </w:tc>
      </w:tr>
      <w:tr w:rsidR="006B528F" w:rsidRPr="00654DAF" w:rsidTr="00654DAF">
        <w:trPr>
          <w:trHeight w:val="307"/>
        </w:trPr>
        <w:tc>
          <w:tcPr>
            <w:tcW w:w="1526" w:type="dxa"/>
          </w:tcPr>
          <w:p w:rsidR="006B528F" w:rsidRPr="00654DAF" w:rsidRDefault="006B528F"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Август</w:t>
            </w:r>
          </w:p>
        </w:tc>
        <w:tc>
          <w:tcPr>
            <w:tcW w:w="8045" w:type="dxa"/>
          </w:tcPr>
          <w:p w:rsidR="006B528F" w:rsidRPr="00654DAF" w:rsidRDefault="0065256C" w:rsidP="006B528F">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«До свиданья</w:t>
            </w:r>
            <w:r w:rsidR="006B528F" w:rsidRPr="00654DAF">
              <w:rPr>
                <w:rFonts w:ascii="Times New Roman" w:hAnsi="Times New Roman" w:cs="Times New Roman"/>
                <w:sz w:val="28"/>
                <w:szCs w:val="28"/>
              </w:rPr>
              <w:t>, лето!»</w:t>
            </w:r>
          </w:p>
        </w:tc>
      </w:tr>
    </w:tbl>
    <w:p w:rsidR="006B528F" w:rsidRPr="006B528F" w:rsidRDefault="006B528F" w:rsidP="00FB7773">
      <w:pPr>
        <w:spacing w:after="0" w:line="240" w:lineRule="auto"/>
        <w:rPr>
          <w:rFonts w:ascii="Times New Roman" w:hAnsi="Times New Roman" w:cs="Times New Roman"/>
          <w:sz w:val="24"/>
          <w:szCs w:val="24"/>
        </w:rPr>
        <w:sectPr w:rsidR="006B528F" w:rsidRPr="006B528F" w:rsidSect="00654DAF">
          <w:footerReference w:type="default" r:id="rId9"/>
          <w:footerReference w:type="first" r:id="rId10"/>
          <w:pgSz w:w="11906" w:h="16838"/>
          <w:pgMar w:top="851" w:right="851" w:bottom="567" w:left="1701" w:header="709" w:footer="709" w:gutter="0"/>
          <w:cols w:space="708"/>
          <w:docGrid w:linePitch="360"/>
        </w:sectPr>
      </w:pPr>
    </w:p>
    <w:p w:rsidR="007303E7" w:rsidRPr="00A579FF" w:rsidRDefault="007303E7" w:rsidP="00654DAF">
      <w:pPr>
        <w:spacing w:after="0" w:line="240" w:lineRule="auto"/>
        <w:ind w:left="1418" w:hanging="1418"/>
        <w:rPr>
          <w:rFonts w:ascii="Times New Roman" w:eastAsia="Times New Roman" w:hAnsi="Times New Roman" w:cs="Times New Roman"/>
          <w:b/>
          <w:sz w:val="28"/>
          <w:szCs w:val="28"/>
          <w:lang w:eastAsia="ru-RU"/>
        </w:rPr>
      </w:pPr>
      <w:r w:rsidRPr="00A579FF">
        <w:rPr>
          <w:rFonts w:ascii="Times New Roman" w:eastAsia="Times New Roman" w:hAnsi="Times New Roman" w:cs="Times New Roman"/>
          <w:b/>
          <w:sz w:val="28"/>
          <w:szCs w:val="28"/>
          <w:lang w:eastAsia="ru-RU"/>
        </w:rPr>
        <w:lastRenderedPageBreak/>
        <w:t xml:space="preserve">Календарно-тематический план </w:t>
      </w:r>
      <w:r w:rsidR="00A579FF">
        <w:rPr>
          <w:rFonts w:ascii="Times New Roman" w:eastAsia="Times New Roman" w:hAnsi="Times New Roman" w:cs="Times New Roman"/>
          <w:b/>
          <w:sz w:val="28"/>
          <w:szCs w:val="28"/>
          <w:lang w:eastAsia="ru-RU"/>
        </w:rPr>
        <w:t>непосредственно-образовател</w:t>
      </w:r>
      <w:r w:rsidR="00FB7773">
        <w:rPr>
          <w:rFonts w:ascii="Times New Roman" w:eastAsia="Times New Roman" w:hAnsi="Times New Roman" w:cs="Times New Roman"/>
          <w:b/>
          <w:sz w:val="28"/>
          <w:szCs w:val="28"/>
          <w:lang w:eastAsia="ru-RU"/>
        </w:rPr>
        <w:t xml:space="preserve">ьной </w:t>
      </w:r>
      <w:r w:rsidR="00654DAF">
        <w:rPr>
          <w:rFonts w:ascii="Times New Roman" w:eastAsia="Times New Roman" w:hAnsi="Times New Roman" w:cs="Times New Roman"/>
          <w:b/>
          <w:sz w:val="28"/>
          <w:szCs w:val="28"/>
          <w:lang w:eastAsia="ru-RU"/>
        </w:rPr>
        <w:t xml:space="preserve">          </w:t>
      </w:r>
      <w:r w:rsidR="00FB7773">
        <w:rPr>
          <w:rFonts w:ascii="Times New Roman" w:eastAsia="Times New Roman" w:hAnsi="Times New Roman" w:cs="Times New Roman"/>
          <w:b/>
          <w:sz w:val="28"/>
          <w:szCs w:val="28"/>
          <w:lang w:eastAsia="ru-RU"/>
        </w:rPr>
        <w:t>деятельности для детей от 5 до 6</w:t>
      </w:r>
      <w:r w:rsidR="00A579FF">
        <w:rPr>
          <w:rFonts w:ascii="Times New Roman" w:eastAsia="Times New Roman" w:hAnsi="Times New Roman" w:cs="Times New Roman"/>
          <w:b/>
          <w:sz w:val="28"/>
          <w:szCs w:val="28"/>
          <w:lang w:eastAsia="ru-RU"/>
        </w:rPr>
        <w:t xml:space="preserve"> лет</w:t>
      </w:r>
    </w:p>
    <w:p w:rsidR="007303E7" w:rsidRPr="007303E7" w:rsidRDefault="007303E7" w:rsidP="007303E7">
      <w:pPr>
        <w:spacing w:after="0" w:line="240" w:lineRule="auto"/>
        <w:jc w:val="center"/>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Сентябрь-Октябрь-Ноябрь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31"/>
        <w:gridCol w:w="2903"/>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Пляска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Игры 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4. Игра 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у детей способность чувствовать характер, настроение муз. произведения</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(«Что выражает музыка?»)</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пьесу веселого, шутливого характера, отмечать скачкообразный ритм и изменение динамики.          Учить различать спокойное, неторопливое звучание мелодии, ощущать плавное движение в аккомпанементе.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Активизировать представление о различном характере музыки.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звуковысотное восприятие, различать звуки терции, кварты.</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воспринимать характер песни, правильно интонировать мелодию, точно передавать ритмический </w:t>
            </w:r>
            <w:r w:rsidRPr="007303E7">
              <w:rPr>
                <w:rFonts w:ascii="Times New Roman" w:eastAsia="Times New Roman" w:hAnsi="Times New Roman" w:cs="Times New Roman"/>
                <w:sz w:val="26"/>
                <w:szCs w:val="26"/>
                <w:lang w:eastAsia="ru-RU"/>
              </w:rPr>
              <w:lastRenderedPageBreak/>
              <w:t>рисунок, различать вступление, куплет, припев, проигрыш, заключение.                         Учить детей исполнять песню веселого, оживленного характера, рисующую картину зимы, петь легким звуком, отрывисто.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импровизациям простейших мотивов.</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воспринимать и различать изменение динамики в музыке и соответственно менять характер ходьбы. </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ходить простым хороводным шагом, держась за руки, сужать, расширять круг.</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различать темповые, ритмические и динамические особенности.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Поощрять попытки детей передавать характерные особенности персонажей, выраженные в музыке.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танцевальным движениям: двигаться в парах, поочередно выбрасывать ноги вперед в прыжке.</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двигаться в соответствии с характером двухчастной музыки, уметь строить круг, находить своего ведущего.</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Помогать детям согласовывать движения с текстом песни.</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приемам игры на двух пластинках </w:t>
            </w:r>
            <w:r w:rsidRPr="007303E7">
              <w:rPr>
                <w:rFonts w:ascii="Times New Roman" w:eastAsia="Times New Roman" w:hAnsi="Times New Roman" w:cs="Times New Roman"/>
                <w:sz w:val="26"/>
                <w:szCs w:val="26"/>
                <w:lang w:eastAsia="ru-RU"/>
              </w:rPr>
              <w:lastRenderedPageBreak/>
              <w:t>металлофона, добиваясь точной координации движений.</w:t>
            </w:r>
          </w:p>
          <w:p w:rsidR="00A579FF" w:rsidRPr="007303E7" w:rsidRDefault="00A579FF"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заниматься музыкальной, театрализованной деятельностью.</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звуковысотный слух, побуждать детей к самостоятельному музицированию.</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Стимулировать совместную музыкально-игровую деятельность, развивать эмоциональную отзывчивость.</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Прививать детям культуру восприятия театрализованных действий, побуждать высказываться о виденном.</w:t>
            </w:r>
          </w:p>
          <w:p w:rsidR="007303E7" w:rsidRPr="007303E7" w:rsidRDefault="007303E7" w:rsidP="007303E7">
            <w:pPr>
              <w:spacing w:after="0" w:line="240" w:lineRule="auto"/>
              <w:jc w:val="both"/>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знание правил уличного движения.</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Шостаковича, «Детский марш» Левкодимова, «Рондо – марш» Кобалевского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«Клоуны» Кабалевского, «Веселые крестьянин» Шумана, «Кукушка» Долен.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Свиридова,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«Вальс» Кабалевского, «Осеннее настроение» Сидельникова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«Солнышко и тучи»,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«Гроза», «Мама поет».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Упр-е и игра «Труба» Тиличеевой, «Курица», «Эхо», «Колыбельная», «Осенние распевки» Сидорова, «Две тетери», «Под яблонькой зеленой»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«Урожайная» Филиппенко, «Возле дома огород»,</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«Промелькнуло лето»,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«Журавушка», «Падают листья», «Ах какая осень» Роот, «Кружатся листочки» Соломыкиной.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«Зимняя песенка»,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«Саночки», «Голубые санки» Орданского.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«та-ра-ра», «динь-дон»,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«ку-ку», «топ-топ».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«Ходим бодрым и спокойным шагом»,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«Шаг и бег».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«Спокойная ходьба» Ломовой, «Дождик» Холлинов.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Упр-е «Громче-тише» Раухвергера.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«Зайчики», «Медведь» Ребикова.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медвежат».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«Дружные пары» Штрауса,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«Приглашение» укр.н.м, «Пляска» эст.н.м.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«Светофор»,</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«Игра с бубном»,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«Громче-тише» Тиличеевой, «Здравствуй, осень» Слонова, «Игра с листочками».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«Музыкальные молоточки», «Труба», </w:t>
            </w:r>
            <w:r w:rsidRPr="007303E7">
              <w:rPr>
                <w:rFonts w:ascii="Times New Roman" w:eastAsia="Times New Roman" w:hAnsi="Times New Roman" w:cs="Times New Roman"/>
                <w:sz w:val="26"/>
                <w:szCs w:val="26"/>
                <w:lang w:eastAsia="ru-RU"/>
              </w:rPr>
              <w:lastRenderedPageBreak/>
              <w:t>«Часики», «Гармошечка» Тиличеевой.</w:t>
            </w:r>
          </w:p>
          <w:p w:rsidR="00A579FF" w:rsidRPr="007303E7" w:rsidRDefault="00A579FF"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Игра «Труба»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«Бубенчики»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«Осень золотая» - праздник осени, «Уроки безопасности»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«Путешествие в страну сказок» - тематическое занятие, «Горшочек сметаны» кукольный спектакль.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FB7773" w:rsidRDefault="00FB7773" w:rsidP="00FB7773">
      <w:pPr>
        <w:spacing w:after="0" w:line="240" w:lineRule="auto"/>
        <w:rPr>
          <w:rFonts w:ascii="Times New Roman" w:eastAsia="Times New Roman" w:hAnsi="Times New Roman" w:cs="Times New Roman"/>
          <w:b/>
          <w:sz w:val="48"/>
          <w:szCs w:val="48"/>
          <w:lang w:eastAsia="ru-RU"/>
        </w:rPr>
      </w:pPr>
    </w:p>
    <w:p w:rsidR="007303E7" w:rsidRPr="007303E7" w:rsidRDefault="007303E7" w:rsidP="00FB7773">
      <w:pPr>
        <w:spacing w:after="0" w:line="240" w:lineRule="auto"/>
        <w:ind w:left="1416" w:firstLine="708"/>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Декабрь-Январь-Февраль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39"/>
        <w:gridCol w:w="2895"/>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3. Музыкально-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 Музыкально-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Танцы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Игры 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4. Игра 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Дать детям представление о развитии образа в музыке.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Привлекать детей к слушанию музыки шуточного характера, </w:t>
            </w:r>
            <w:r w:rsidRPr="007303E7">
              <w:rPr>
                <w:rFonts w:ascii="Times New Roman" w:eastAsia="Times New Roman" w:hAnsi="Times New Roman" w:cs="Times New Roman"/>
                <w:sz w:val="26"/>
                <w:szCs w:val="26"/>
                <w:lang w:eastAsia="ru-RU"/>
              </w:rPr>
              <w:lastRenderedPageBreak/>
              <w:t>учить различать в ней образы, высказываться о них.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Привлекать детей к слушанию пьесы, обратить внимание на отрывистое звучание, предлагать высказываться о характере музыки, образе, переданном ей.                     Учить воспринимать бодрый характер песни, четкий ритм, выразительность аккомпанемента.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Продолжать совершенствовать звуковысотный слух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чувство ритма.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петь песню веселого, задорного характера, передавая праздничное новогоднее настроение. Различать запев и припев, музыкальное вступление и заключение, петь живо, весело, чисто интонируя.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ребят петь естественным голосом песню напевного характера.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веселую, бодрую песню энергично, в темпе марша, соблюдать точно ритмический рисунок, отчетливо произнося слова.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Импровизировать окончание несложной мелодии, начатой взрослым, в определенной тональности.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3 части муз. произведения, различные по характеру, передавать их особенности в движениях (ходьба, бег, поскоки)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выполнять русский переменный шаг с пятки на носок, закреплять восприятие регистров.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выразительно передавать в движении образ смелых кавалеристов, придумывать разнообразные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поискам выразительных движений для передачи характерных особенностей зверей, выраженных в музыке.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легко, изящно выполнять движения в новых танцах, передавая характер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выразительно исполнять танцевальные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умение исполнять различные элементы русской народной пляски.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умение выразительно петь, исполнять в хороводе знакомые танцевальные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передавать характер различных частей музыки в ходьбе, беге, прыжках. Свободно ориентироваться в пространстве, быстро перестраиваться из положения врассыпную в круг.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Совершенствовать игру детей на двух пластинках </w:t>
            </w:r>
            <w:r w:rsidRPr="007303E7">
              <w:rPr>
                <w:rFonts w:ascii="Times New Roman" w:eastAsia="Times New Roman" w:hAnsi="Times New Roman" w:cs="Times New Roman"/>
                <w:sz w:val="26"/>
                <w:szCs w:val="26"/>
                <w:lang w:eastAsia="ru-RU"/>
              </w:rPr>
              <w:lastRenderedPageBreak/>
              <w:t>металлофона, добиваться чистоты звука.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звуковысотный слух ребят.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ритмическое чувство.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Создать радостную творческую атмосферу, развивать эмоциональную отзывчивость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Расширять представления детей о Российской Армии, воспитывать уважение к русским воинам. Расширять муз. кругозор детей.</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«Белка» Римского-Корсакова, «Слон и Моська» Арсеева.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«Почему медведь зимой спит» Книппера.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«Смелый наездник» Шумана, «Вальс» Леви.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«Буденовец» Дубровина, «Колыбельная в буре» Паулса, «Хоккеисты» Петровой.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Упр-е и игра «Узнай песенку по двум звукам»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Упр-е и игра «Петух, курица и цыпленок»,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«Ритмич. лото», «Музыкальное эхо».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 пороге новый год»,</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«Наша елка»,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«Зимушка»,               «Дед Мороз»,</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«Песенка друзей»,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«8 Марта».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«Мамин праздник»,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«Подснежник»,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«Песенка про маму».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«Бравые солдаты» Филиппенко,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«Наша Родина сильна»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Филиппенко, «Где был Иванушка»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«Сверчок» Тиличеевой, «Приключение в лесу»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Упр-е «Погремушки»,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«Шаг и бег»,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«Кто лучше скачет» Ломовой.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«Полянка»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«Ах вы, сени» р.н.м., «Экоссез» Шуберта.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«Наши кони чисты» Тиличеевой, «Медведь и зайцы» Филькенштейн, «Медведь» Ребикова.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музыкальные пьесы, «Как у наших у ворот»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снежинок»,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белочек»,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бусинок»,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«Мы за руки возьмемся», «Озорной танец».</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матрешек», «Вышивание» обр. Александрова.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«Наша елка»,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«Хоровод со снегурочкой»,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«Ой, Мороз».</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«Горошина», любимые освоенные детьми игры, хороводы, «Карнавал у елочки», «Ледяная горка» Блинова, «Мы военные» Сидельникова.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Выученные песни, «Лиса по лесу ходила», </w:t>
            </w:r>
            <w:r w:rsidRPr="007303E7">
              <w:rPr>
                <w:rFonts w:ascii="Times New Roman" w:eastAsia="Times New Roman" w:hAnsi="Times New Roman" w:cs="Times New Roman"/>
                <w:sz w:val="26"/>
                <w:szCs w:val="26"/>
                <w:lang w:eastAsia="ru-RU"/>
              </w:rPr>
              <w:lastRenderedPageBreak/>
              <w:t>«Как на тоненький ледок», «Зимние подарки».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Повторить знакомые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Тематическое занятие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«Зимушка-зима».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Новогодней елки.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«День защитников отечества».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«Проводы зимы».</w:t>
            </w:r>
          </w:p>
        </w:tc>
      </w:tr>
    </w:tbl>
    <w:p w:rsidR="00A579FF" w:rsidRPr="007303E7" w:rsidRDefault="00A579FF" w:rsidP="00A579FF">
      <w:pPr>
        <w:spacing w:after="0" w:line="240" w:lineRule="auto"/>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Март-Апрель-Май</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15"/>
        <w:gridCol w:w="2919"/>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 Песенное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Пляски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4. Игра 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средства музыкальной выразительности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рассказывает музыка?») в трех вариациях, которые изображают марширующих ребят, игрушечных солдатиков, физкультурников.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Привлекать детей к слушанию ласковой, нежной мелодии, отметить, какими средствами выразительности подчеркивается любовь к маме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(тихое звучание, легкие звуки и т. д.)</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Развивать у детей представление об </w:t>
            </w:r>
            <w:r w:rsidRPr="007303E7">
              <w:rPr>
                <w:rFonts w:ascii="Times New Roman" w:eastAsia="Times New Roman" w:hAnsi="Times New Roman" w:cs="Times New Roman"/>
                <w:sz w:val="26"/>
                <w:szCs w:val="26"/>
                <w:lang w:eastAsia="ru-RU"/>
              </w:rPr>
              <w:lastRenderedPageBreak/>
              <w:t>изобразительных возможностях музыки, ее способности отображать явления окружающей природы. Учить детей чувствовать ясную фразировку пьесы, динамические и темповые изменения.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Обращать внимание детей на выразительные средства, регистровые динамические изменения.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Формировать тембровый слух детей: учить воспринимать и различать звучание пяти музыкальных инструментов.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восприятие основных свойств муз. звука.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петь легко, весело, четко произносить слова, самостоятельно различать музыкальное вступление, запев, припев.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исполнять песню напевного характера, совершенствовать навык точно попадать на первый звук и правильно брать дыхание перед фразой и между ними.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Предлагать детям импровизировать окончание мелодии, начатой взрослым, односложный музыкальный ответ на вопрос воспитателя.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чувство лада.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вслушиваться в ритмический рисунок музыкального произведения, передавать его разнообразными хлопками в движениях.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передавать особенности музыки в движениях.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творчески передавать в движениях характерные черты образа.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легко, ритмично исполнять движения. Двигаться парами по кругу, сохраняя расстояние между парами.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Работать над выразительностью, легкостью движений современного танца, добиваясь раскованности, естественности движений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умение весело исполнять песню, двигаться в соответствии с текстом, музыкальными фразами.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Закреплять имеющиеся у детей навыки и умения.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исполнять по одному и в ансамбле выученные песни.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музыкальный слух, чувство ритма, динамический слух.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Приобщать детей к театрализованной деятельности,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стремиться, чтобы они получили удовольствие от участия в спектакле.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доброту, отзывчивость на примере персонажей выбранного спектакля.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эмоциональную отзывчивость и музыкально-сенсорные способности.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«Походный марш» Кабалевского, «Курица» Рамо, «Ослик» Константинова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«Мамин праздник»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Гурьева, «Жаворонок» Чайковского, «Неаполитанская песенка», «Солнышко» Найлужен.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«Вечерняя сказка»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Хачатуряна, «Бабочки» </w:t>
            </w:r>
            <w:r w:rsidRPr="007303E7">
              <w:rPr>
                <w:rFonts w:ascii="Times New Roman" w:eastAsia="Times New Roman" w:hAnsi="Times New Roman" w:cs="Times New Roman"/>
                <w:sz w:val="26"/>
                <w:szCs w:val="26"/>
                <w:lang w:eastAsia="ru-RU"/>
              </w:rPr>
              <w:lastRenderedPageBreak/>
              <w:t>Куперен.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«Мотылек», «Порхающий мотылек» Майкопар,</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«Шарманка»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Шостаковича.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Упражнение-игра «Угадай, на чем играю»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Левдокимова.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Упражнения и игры по усмотрению педагога, «Труба», «Василек» р.н.м., «Небо синее», «Бубенчики» Тиличеевой, «Солнышко – ведрышко».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«Песенка о весне» Фрида, «Весенняя» Вихаревой.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«Реченька» Абрамова,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«Лесная песенка» Витлина,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«Тяв-тяв» Герчик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«Что ты хочешь, кошечка?» Зингера.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Задания учебного года, «Самая хорошая» Иванников, «Весенняя песенка» Филиппенко, «Звездочка моя» Старченко.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«Играем, как мячики»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Чайковского, «Побегаем,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попрыгаем» Соснина, «Танец» Блага, «Скок, скок, поскок»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детям упражнения, «Ой, утушка луговая», «Из-под дуба»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«Веселые лягушата» Литовко, «Вальс кошки»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Золотарева.  «Я полю лук» Тиличеевой, «Танец матрешек».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«Парный танец», «Веселые дети».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«Кнопочка» Суворовой,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 лентами», «Полька» укр.н.м.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«Весна-красна»,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«Найди себе пару»,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«Не опоздай», «Ловишка» Гайдна, «Медведь и пчелы».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«Догадайся, кто поет» Тиличеевой, «Не опоздай» р.н.м., «Дразднилка» Насауленко, «Марш веселых гномов», «Сорока – сорока»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 игра «Ритмическое лото» Левдокимова,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«Узнай звучание своего аккордеона» Левдокимова.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Кукольный театр, «Как лягушка подружку искала»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Праздник «Поздравляем наших мам».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«Пришла весна» - праздник.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Праздничный утренник – «День победы»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r>
    </w:tbl>
    <w:p w:rsidR="00FB7773" w:rsidRDefault="00FB7773" w:rsidP="00735A27">
      <w:pPr>
        <w:spacing w:after="0" w:line="240" w:lineRule="auto"/>
        <w:ind w:left="708" w:firstLine="708"/>
        <w:rPr>
          <w:rFonts w:ascii="Times New Roman" w:eastAsia="Times New Roman" w:hAnsi="Times New Roman" w:cs="Times New Roman"/>
          <w:b/>
          <w:sz w:val="48"/>
          <w:szCs w:val="48"/>
          <w:lang w:eastAsia="ru-RU"/>
        </w:rPr>
      </w:pPr>
    </w:p>
    <w:p w:rsidR="007303E7" w:rsidRPr="007303E7" w:rsidRDefault="007303E7" w:rsidP="00FB7773">
      <w:pPr>
        <w:spacing w:after="0" w:line="240" w:lineRule="auto"/>
        <w:ind w:left="1416" w:firstLine="708"/>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Июнь-Июль-Август</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50"/>
        <w:gridCol w:w="2884"/>
      </w:tblGrid>
      <w:tr w:rsidR="007303E7" w:rsidRPr="007303E7" w:rsidTr="007303E7">
        <w:tc>
          <w:tcPr>
            <w:tcW w:w="2226"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rPr>
          <w:trHeight w:val="2482"/>
        </w:trPr>
        <w:tc>
          <w:tcPr>
            <w:tcW w:w="2226"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слушать и узнавать музыкальные произведения, высказываться о характере музыки.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Знакомые детям музыкальные пьесы.</w:t>
            </w:r>
          </w:p>
        </w:tc>
      </w:tr>
      <w:tr w:rsidR="007303E7" w:rsidRPr="007303E7" w:rsidTr="007303E7">
        <w:trPr>
          <w:trHeight w:val="1278"/>
        </w:trPr>
        <w:tc>
          <w:tcPr>
            <w:tcW w:w="2226"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исполнять песню лирического характера, громко петь запев, припев немного тише.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Учить детей передавать в пении веселый, шуточный характер песни, исполнять легким звуком в подвижном </w:t>
            </w:r>
            <w:r w:rsidRPr="007303E7">
              <w:rPr>
                <w:rFonts w:ascii="Times New Roman" w:eastAsia="Times New Roman" w:hAnsi="Times New Roman" w:cs="Times New Roman"/>
                <w:sz w:val="26"/>
                <w:szCs w:val="26"/>
                <w:lang w:eastAsia="ru-RU"/>
              </w:rPr>
              <w:lastRenderedPageBreak/>
              <w:t>темпе, умеренно громко.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самостоятельно исполнять пляску, добиваясь слаженности, синхронности движений.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умение легко, весело двигаться под музыку, соревноваться в быстроте и ловкости.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музыкальный слух детей, побуждать их к свободному музицированию.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Создать условия для активного эмоционального восприятия спектакля детьми.</w:t>
            </w:r>
          </w:p>
        </w:tc>
        <w:tc>
          <w:tcPr>
            <w:tcW w:w="324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 малину в сад пойдем» Филиппенко,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«Как у наших у ворот»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Песни по желанию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Пляски по желанию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«Хоровод в лесу» Иорданского.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«Гори, гори, ясно»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Дидактические игры, различные виды театров.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Кукольный спектакль.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«Лето красное»,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«День здоровья»</w:t>
            </w:r>
          </w:p>
        </w:tc>
      </w:tr>
    </w:tbl>
    <w:p w:rsidR="00735A27" w:rsidRDefault="00735A27"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Pr="00654DAF" w:rsidRDefault="00FB7773" w:rsidP="00FB7773">
      <w:pPr>
        <w:spacing w:after="0" w:line="240" w:lineRule="auto"/>
        <w:ind w:firstLine="57"/>
        <w:rPr>
          <w:rFonts w:ascii="Times New Roman" w:hAnsi="Times New Roman" w:cs="Times New Roman"/>
          <w:b/>
          <w:sz w:val="28"/>
          <w:szCs w:val="28"/>
        </w:rPr>
      </w:pPr>
      <w:r w:rsidRPr="00654DAF">
        <w:rPr>
          <w:rFonts w:ascii="Times New Roman" w:hAnsi="Times New Roman" w:cs="Times New Roman"/>
          <w:b/>
          <w:sz w:val="28"/>
          <w:szCs w:val="28"/>
        </w:rPr>
        <w:t xml:space="preserve">                                 </w:t>
      </w:r>
      <w:r w:rsidR="001C52CB" w:rsidRPr="00654DAF">
        <w:rPr>
          <w:rFonts w:ascii="Times New Roman" w:hAnsi="Times New Roman" w:cs="Times New Roman"/>
          <w:b/>
          <w:sz w:val="28"/>
          <w:szCs w:val="28"/>
        </w:rPr>
        <w:t xml:space="preserve">      </w:t>
      </w:r>
      <w:r w:rsidRPr="00654DAF">
        <w:rPr>
          <w:rFonts w:ascii="Times New Roman" w:hAnsi="Times New Roman" w:cs="Times New Roman"/>
          <w:b/>
          <w:sz w:val="28"/>
          <w:szCs w:val="28"/>
        </w:rPr>
        <w:t xml:space="preserve"> Работа с родителями</w:t>
      </w:r>
    </w:p>
    <w:p w:rsidR="00FB7773" w:rsidRPr="00654DAF" w:rsidRDefault="00FB7773" w:rsidP="00FB7773">
      <w:pPr>
        <w:spacing w:after="0" w:line="240" w:lineRule="auto"/>
        <w:ind w:firstLine="57"/>
        <w:rPr>
          <w:rFonts w:ascii="Times New Roman" w:hAnsi="Times New Roman" w:cs="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7823"/>
      </w:tblGrid>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Срок</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Форма работы. Тема.</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Индивидуальные беседы по результатам диагностики музыкального развития детей.</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Консульатция : «Организация активного отдыха детей»</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Ширма: «Охрана детского голоса-забота каждого взрослого»</w:t>
            </w:r>
          </w:p>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Помощь родителей в изготовлении костюмов , атрибутов к новогоднему празднику.</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Тексты новогодних песен.</w:t>
            </w:r>
          </w:p>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«Правила поведения родителей на детских утренниках»</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Консультация «В гости к музыке» </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Консультация «У меня сегодня день рожденье»</w:t>
            </w:r>
          </w:p>
        </w:tc>
      </w:tr>
      <w:tr w:rsidR="00FB7773" w:rsidRPr="00654DAF" w:rsidTr="00654DAF">
        <w:trPr>
          <w:trHeight w:val="477"/>
        </w:trPr>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Мамин праздник»</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Апрель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Консультация для родителей по слушанию музыки дома» </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Индивидуальные беседы по результатам диагностики музыкального развития детей.</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«Охрана детского голоса»»</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Июль</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 « Картотека  музыкальных  произведений для слушания дома»  </w:t>
            </w:r>
          </w:p>
        </w:tc>
      </w:tr>
      <w:tr w:rsidR="00FB7773" w:rsidRPr="00654DAF" w:rsidTr="00654DAF">
        <w:tc>
          <w:tcPr>
            <w:tcW w:w="1924"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Август</w:t>
            </w:r>
          </w:p>
        </w:tc>
        <w:tc>
          <w:tcPr>
            <w:tcW w:w="7823"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Влияния  музыкального фольклора на развитие худ.- творческих способностей детей».</w:t>
            </w:r>
          </w:p>
        </w:tc>
      </w:tr>
    </w:tbl>
    <w:p w:rsidR="00FB7773" w:rsidRPr="00654DAF" w:rsidRDefault="00A2306E" w:rsidP="001C52CB">
      <w:pPr>
        <w:tabs>
          <w:tab w:val="left" w:pos="975"/>
        </w:tabs>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B7773" w:rsidRPr="00654DAF">
        <w:rPr>
          <w:rFonts w:ascii="Times New Roman" w:hAnsi="Times New Roman" w:cs="Times New Roman"/>
          <w:b/>
          <w:sz w:val="28"/>
          <w:szCs w:val="28"/>
        </w:rPr>
        <w:t>Развлечения</w:t>
      </w:r>
    </w:p>
    <w:p w:rsidR="00FB7773" w:rsidRPr="00654DAF" w:rsidRDefault="00FB7773" w:rsidP="001C52CB">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FB7773" w:rsidRPr="00654DAF" w:rsidTr="00654DAF">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Сроки</w:t>
            </w:r>
          </w:p>
        </w:tc>
        <w:tc>
          <w:tcPr>
            <w:tcW w:w="7762"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Содержание мероприятий</w:t>
            </w:r>
          </w:p>
        </w:tc>
      </w:tr>
      <w:tr w:rsidR="00FB7773" w:rsidRPr="00654DAF" w:rsidTr="00654DAF">
        <w:trPr>
          <w:trHeight w:val="673"/>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Сентябрь</w:t>
            </w:r>
          </w:p>
        </w:tc>
        <w:tc>
          <w:tcPr>
            <w:tcW w:w="7762" w:type="dxa"/>
          </w:tcPr>
          <w:p w:rsidR="001C52CB" w:rsidRPr="00654DAF" w:rsidRDefault="001C52CB" w:rsidP="001C52CB">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Театрализованное представление: «Зеленый огонек</w:t>
            </w:r>
            <w:r w:rsidR="00FB7773" w:rsidRPr="00654DAF">
              <w:rPr>
                <w:rFonts w:ascii="Times New Roman" w:hAnsi="Times New Roman" w:cs="Times New Roman"/>
                <w:sz w:val="28"/>
                <w:szCs w:val="28"/>
              </w:rPr>
              <w:t>»</w:t>
            </w:r>
            <w:r w:rsidRPr="00654DAF">
              <w:rPr>
                <w:rFonts w:ascii="Times New Roman" w:hAnsi="Times New Roman" w:cs="Times New Roman"/>
                <w:sz w:val="28"/>
                <w:szCs w:val="28"/>
              </w:rPr>
              <w:t xml:space="preserve"> по ПДД</w:t>
            </w:r>
          </w:p>
        </w:tc>
      </w:tr>
      <w:tr w:rsidR="00FB7773" w:rsidRPr="00654DAF" w:rsidTr="00654DAF">
        <w:trPr>
          <w:trHeight w:val="356"/>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Октябрь</w:t>
            </w:r>
          </w:p>
        </w:tc>
        <w:tc>
          <w:tcPr>
            <w:tcW w:w="7762" w:type="dxa"/>
          </w:tcPr>
          <w:p w:rsidR="00FB7773" w:rsidRPr="00654DAF" w:rsidRDefault="001C52CB"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Утренник «Здравствуй,</w:t>
            </w:r>
            <w:r w:rsidR="00FB7773" w:rsidRPr="00654DAF">
              <w:rPr>
                <w:rFonts w:ascii="Times New Roman" w:hAnsi="Times New Roman" w:cs="Times New Roman"/>
                <w:sz w:val="28"/>
                <w:szCs w:val="28"/>
              </w:rPr>
              <w:t xml:space="preserve"> Осень</w:t>
            </w:r>
            <w:r w:rsidRPr="00654DAF">
              <w:rPr>
                <w:rFonts w:ascii="Times New Roman" w:hAnsi="Times New Roman" w:cs="Times New Roman"/>
                <w:sz w:val="28"/>
                <w:szCs w:val="28"/>
              </w:rPr>
              <w:t>, золотая!</w:t>
            </w:r>
            <w:r w:rsidR="00FB7773" w:rsidRPr="00654DAF">
              <w:rPr>
                <w:rFonts w:ascii="Times New Roman" w:hAnsi="Times New Roman" w:cs="Times New Roman"/>
                <w:sz w:val="28"/>
                <w:szCs w:val="28"/>
              </w:rPr>
              <w:t>»</w:t>
            </w:r>
          </w:p>
        </w:tc>
      </w:tr>
      <w:tr w:rsidR="00FB7773" w:rsidRPr="00654DAF" w:rsidTr="00654DAF">
        <w:trPr>
          <w:trHeight w:val="698"/>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Ноябрь</w:t>
            </w:r>
          </w:p>
        </w:tc>
        <w:tc>
          <w:tcPr>
            <w:tcW w:w="7762" w:type="dxa"/>
          </w:tcPr>
          <w:p w:rsidR="00FB7773" w:rsidRPr="00654DAF" w:rsidRDefault="001C52CB"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Ко дню Матери: «Все могут быть друзьями</w:t>
            </w:r>
            <w:r w:rsidR="00FB7773" w:rsidRPr="00654DAF">
              <w:rPr>
                <w:rFonts w:ascii="Times New Roman" w:hAnsi="Times New Roman" w:cs="Times New Roman"/>
                <w:sz w:val="28"/>
                <w:szCs w:val="28"/>
              </w:rPr>
              <w:t>»</w:t>
            </w:r>
            <w:r w:rsidRPr="00654DAF">
              <w:rPr>
                <w:rFonts w:ascii="Times New Roman" w:hAnsi="Times New Roman" w:cs="Times New Roman"/>
                <w:sz w:val="28"/>
                <w:szCs w:val="28"/>
              </w:rPr>
              <w:t xml:space="preserve"> -  музыкальная сказка</w:t>
            </w:r>
          </w:p>
          <w:p w:rsidR="00FB7773" w:rsidRPr="00654DAF" w:rsidRDefault="001C52CB"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Театрализованное представление: «Как заяц шубку поменял</w:t>
            </w:r>
            <w:r w:rsidR="00FB7773" w:rsidRPr="00654DAF">
              <w:rPr>
                <w:rFonts w:ascii="Times New Roman" w:hAnsi="Times New Roman" w:cs="Times New Roman"/>
                <w:sz w:val="28"/>
                <w:szCs w:val="28"/>
              </w:rPr>
              <w:t>»</w:t>
            </w:r>
          </w:p>
        </w:tc>
      </w:tr>
      <w:tr w:rsidR="00FB7773" w:rsidRPr="00654DAF" w:rsidTr="00654DAF">
        <w:trPr>
          <w:trHeight w:val="358"/>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Декабрь</w:t>
            </w:r>
          </w:p>
        </w:tc>
        <w:tc>
          <w:tcPr>
            <w:tcW w:w="7762"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Новогодний утренни</w:t>
            </w:r>
            <w:r w:rsidR="001C52CB" w:rsidRPr="00654DAF">
              <w:rPr>
                <w:rFonts w:ascii="Times New Roman" w:hAnsi="Times New Roman" w:cs="Times New Roman"/>
                <w:sz w:val="28"/>
                <w:szCs w:val="28"/>
              </w:rPr>
              <w:t xml:space="preserve">к «Новогодние приключения </w:t>
            </w:r>
            <w:r w:rsidRPr="00654DAF">
              <w:rPr>
                <w:rFonts w:ascii="Times New Roman" w:hAnsi="Times New Roman" w:cs="Times New Roman"/>
                <w:sz w:val="28"/>
                <w:szCs w:val="28"/>
              </w:rPr>
              <w:t>»</w:t>
            </w:r>
          </w:p>
        </w:tc>
      </w:tr>
      <w:tr w:rsidR="00FB7773" w:rsidRPr="00654DAF" w:rsidTr="00654DAF">
        <w:trPr>
          <w:trHeight w:val="340"/>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Январь</w:t>
            </w:r>
          </w:p>
        </w:tc>
        <w:tc>
          <w:tcPr>
            <w:tcW w:w="7762"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Развлечение «Мы мороза не боимся»</w:t>
            </w:r>
          </w:p>
        </w:tc>
      </w:tr>
      <w:tr w:rsidR="00FB7773" w:rsidRPr="00654DAF" w:rsidTr="00654DAF">
        <w:trPr>
          <w:trHeight w:val="351"/>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Февраль</w:t>
            </w:r>
          </w:p>
        </w:tc>
        <w:tc>
          <w:tcPr>
            <w:tcW w:w="7762" w:type="dxa"/>
          </w:tcPr>
          <w:p w:rsidR="00FB7773" w:rsidRPr="00654DAF" w:rsidRDefault="001C52CB"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Спортивный праздник «Защитники</w:t>
            </w:r>
            <w:r w:rsidR="00FB7773" w:rsidRPr="00654DAF">
              <w:rPr>
                <w:rFonts w:ascii="Times New Roman" w:hAnsi="Times New Roman" w:cs="Times New Roman"/>
                <w:sz w:val="28"/>
                <w:szCs w:val="28"/>
              </w:rPr>
              <w:t xml:space="preserve"> Отечества»</w:t>
            </w:r>
          </w:p>
        </w:tc>
      </w:tr>
      <w:tr w:rsidR="00FB7773" w:rsidRPr="00654DAF" w:rsidTr="00654DAF">
        <w:trPr>
          <w:trHeight w:val="540"/>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Март</w:t>
            </w:r>
          </w:p>
        </w:tc>
        <w:tc>
          <w:tcPr>
            <w:tcW w:w="7762"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Масленица</w:t>
            </w:r>
          </w:p>
          <w:p w:rsidR="00FB7773" w:rsidRPr="00654DAF" w:rsidRDefault="001C52CB"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 мам: «Ирискам в гостях у ребят</w:t>
            </w:r>
            <w:r w:rsidR="00FB7773" w:rsidRPr="00654DAF">
              <w:rPr>
                <w:rFonts w:ascii="Times New Roman" w:hAnsi="Times New Roman" w:cs="Times New Roman"/>
                <w:sz w:val="28"/>
                <w:szCs w:val="28"/>
              </w:rPr>
              <w:t>»</w:t>
            </w:r>
          </w:p>
        </w:tc>
      </w:tr>
      <w:tr w:rsidR="00FB7773" w:rsidRPr="00654DAF" w:rsidTr="00654DAF">
        <w:trPr>
          <w:trHeight w:val="340"/>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Апрель </w:t>
            </w:r>
          </w:p>
          <w:p w:rsidR="001C52CB" w:rsidRPr="00654DAF" w:rsidRDefault="001C52CB" w:rsidP="001C52CB">
            <w:pPr>
              <w:spacing w:after="0" w:line="240" w:lineRule="auto"/>
              <w:rPr>
                <w:rFonts w:ascii="Times New Roman" w:hAnsi="Times New Roman" w:cs="Times New Roman"/>
                <w:sz w:val="28"/>
                <w:szCs w:val="28"/>
              </w:rPr>
            </w:pPr>
          </w:p>
        </w:tc>
        <w:tc>
          <w:tcPr>
            <w:tcW w:w="7762" w:type="dxa"/>
          </w:tcPr>
          <w:p w:rsidR="00FB7773" w:rsidRPr="00654DAF" w:rsidRDefault="00FB7773" w:rsidP="001C52CB">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День смеха</w:t>
            </w:r>
            <w:r w:rsidR="001C52CB" w:rsidRPr="00654DAF">
              <w:rPr>
                <w:rFonts w:ascii="Times New Roman" w:hAnsi="Times New Roman" w:cs="Times New Roman"/>
                <w:sz w:val="28"/>
                <w:szCs w:val="28"/>
              </w:rPr>
              <w:t>; День Здоровья; «Веселая Ярмарка»;</w:t>
            </w:r>
            <w:r w:rsidRPr="00654DAF">
              <w:rPr>
                <w:rFonts w:ascii="Times New Roman" w:hAnsi="Times New Roman" w:cs="Times New Roman"/>
                <w:sz w:val="28"/>
                <w:szCs w:val="28"/>
              </w:rPr>
              <w:t xml:space="preserve"> «День космонавтики»</w:t>
            </w:r>
            <w:r w:rsidR="001C52CB" w:rsidRPr="00654DAF">
              <w:rPr>
                <w:rFonts w:ascii="Times New Roman" w:hAnsi="Times New Roman" w:cs="Times New Roman"/>
                <w:sz w:val="28"/>
                <w:szCs w:val="28"/>
              </w:rPr>
              <w:t>;</w:t>
            </w:r>
          </w:p>
          <w:p w:rsidR="001C52CB" w:rsidRPr="00654DAF" w:rsidRDefault="001C52CB" w:rsidP="001C52CB">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День открытых дверей – праздничный концерт</w:t>
            </w:r>
          </w:p>
        </w:tc>
      </w:tr>
      <w:tr w:rsidR="00FB7773" w:rsidRPr="00654DAF" w:rsidTr="001C52CB">
        <w:trPr>
          <w:trHeight w:val="439"/>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Май</w:t>
            </w:r>
          </w:p>
        </w:tc>
        <w:tc>
          <w:tcPr>
            <w:tcW w:w="7762" w:type="dxa"/>
          </w:tcPr>
          <w:p w:rsidR="00FB7773" w:rsidRPr="00654DAF" w:rsidRDefault="00FB7773" w:rsidP="001C52CB">
            <w:pPr>
              <w:spacing w:after="0" w:line="240" w:lineRule="auto"/>
              <w:rPr>
                <w:rFonts w:ascii="Times New Roman" w:hAnsi="Times New Roman" w:cs="Times New Roman"/>
                <w:sz w:val="28"/>
                <w:szCs w:val="28"/>
              </w:rPr>
            </w:pPr>
            <w:r w:rsidRPr="00654DAF">
              <w:rPr>
                <w:rFonts w:ascii="Times New Roman" w:hAnsi="Times New Roman" w:cs="Times New Roman"/>
                <w:sz w:val="28"/>
                <w:szCs w:val="28"/>
              </w:rPr>
              <w:t>Тематическое занятие «День Победы».</w:t>
            </w:r>
          </w:p>
        </w:tc>
      </w:tr>
      <w:tr w:rsidR="00FB7773" w:rsidRPr="00654DAF" w:rsidTr="00654DAF">
        <w:trPr>
          <w:trHeight w:val="356"/>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Июнь</w:t>
            </w:r>
          </w:p>
        </w:tc>
        <w:tc>
          <w:tcPr>
            <w:tcW w:w="7762" w:type="dxa"/>
          </w:tcPr>
          <w:p w:rsidR="00FB7773" w:rsidRPr="00654DAF" w:rsidRDefault="00246F80" w:rsidP="00246F80">
            <w:pPr>
              <w:spacing w:after="0" w:line="240" w:lineRule="auto"/>
              <w:rPr>
                <w:rFonts w:ascii="Times New Roman" w:hAnsi="Times New Roman" w:cs="Times New Roman"/>
                <w:sz w:val="28"/>
                <w:szCs w:val="28"/>
              </w:rPr>
            </w:pPr>
            <w:r w:rsidRPr="00654DAF">
              <w:rPr>
                <w:rFonts w:ascii="Times New Roman" w:hAnsi="Times New Roman" w:cs="Times New Roman"/>
                <w:sz w:val="28"/>
                <w:szCs w:val="28"/>
              </w:rPr>
              <w:t xml:space="preserve">  Квест - игра на улице: «Права ребенка»</w:t>
            </w:r>
          </w:p>
        </w:tc>
      </w:tr>
      <w:tr w:rsidR="00FB7773" w:rsidRPr="00654DAF" w:rsidTr="00654DAF">
        <w:trPr>
          <w:trHeight w:val="353"/>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 xml:space="preserve">Июль </w:t>
            </w:r>
          </w:p>
        </w:tc>
        <w:tc>
          <w:tcPr>
            <w:tcW w:w="7762" w:type="dxa"/>
          </w:tcPr>
          <w:p w:rsidR="00FB7773" w:rsidRPr="00654DAF" w:rsidRDefault="00246F80"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Праздник насекомых: «Кто делает мед?</w:t>
            </w:r>
            <w:r w:rsidR="00FB7773" w:rsidRPr="00654DAF">
              <w:rPr>
                <w:rFonts w:ascii="Times New Roman" w:hAnsi="Times New Roman" w:cs="Times New Roman"/>
                <w:sz w:val="28"/>
                <w:szCs w:val="28"/>
              </w:rPr>
              <w:t>»</w:t>
            </w:r>
          </w:p>
        </w:tc>
      </w:tr>
      <w:tr w:rsidR="00FB7773" w:rsidRPr="00654DAF" w:rsidTr="00654DAF">
        <w:trPr>
          <w:trHeight w:val="348"/>
        </w:trPr>
        <w:tc>
          <w:tcPr>
            <w:tcW w:w="1809"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Август</w:t>
            </w:r>
          </w:p>
        </w:tc>
        <w:tc>
          <w:tcPr>
            <w:tcW w:w="7762" w:type="dxa"/>
          </w:tcPr>
          <w:p w:rsidR="00FB7773" w:rsidRPr="00654DAF" w:rsidRDefault="00FB7773" w:rsidP="00FB7773">
            <w:pPr>
              <w:spacing w:after="0" w:line="240" w:lineRule="auto"/>
              <w:ind w:firstLine="57"/>
              <w:rPr>
                <w:rFonts w:ascii="Times New Roman" w:hAnsi="Times New Roman" w:cs="Times New Roman"/>
                <w:sz w:val="28"/>
                <w:szCs w:val="28"/>
              </w:rPr>
            </w:pPr>
            <w:r w:rsidRPr="00654DAF">
              <w:rPr>
                <w:rFonts w:ascii="Times New Roman" w:hAnsi="Times New Roman" w:cs="Times New Roman"/>
                <w:sz w:val="28"/>
                <w:szCs w:val="28"/>
              </w:rPr>
              <w:t>«До свидания, лето!»</w:t>
            </w:r>
          </w:p>
        </w:tc>
      </w:tr>
    </w:tbl>
    <w:p w:rsidR="00FB7773" w:rsidRPr="00654DAF" w:rsidRDefault="00FB7773" w:rsidP="00FB7773">
      <w:pPr>
        <w:spacing w:after="0" w:line="240" w:lineRule="auto"/>
        <w:ind w:firstLine="57"/>
        <w:rPr>
          <w:rFonts w:ascii="Times New Roman" w:hAnsi="Times New Roman" w:cs="Times New Roman"/>
          <w:b/>
          <w:sz w:val="28"/>
          <w:szCs w:val="28"/>
        </w:rPr>
      </w:pPr>
    </w:p>
    <w:p w:rsidR="00FB7773" w:rsidRPr="00654DAF" w:rsidRDefault="00FB7773" w:rsidP="00FB7773">
      <w:pPr>
        <w:spacing w:after="0" w:line="240" w:lineRule="auto"/>
        <w:ind w:firstLine="57"/>
        <w:rPr>
          <w:rFonts w:ascii="Times New Roman" w:eastAsia="Times New Roman" w:hAnsi="Times New Roman" w:cs="Times New Roman"/>
          <w:b/>
          <w:sz w:val="28"/>
          <w:szCs w:val="28"/>
          <w:lang w:eastAsia="ru-RU"/>
        </w:rPr>
      </w:pPr>
    </w:p>
    <w:p w:rsidR="00FB7773" w:rsidRPr="00654DAF" w:rsidRDefault="00FB7773" w:rsidP="00FB7773">
      <w:pPr>
        <w:spacing w:after="0" w:line="240" w:lineRule="auto"/>
        <w:ind w:firstLine="57"/>
        <w:rPr>
          <w:rFonts w:ascii="Times New Roman" w:eastAsia="Times New Roman" w:hAnsi="Times New Roman" w:cs="Times New Roman"/>
          <w:b/>
          <w:sz w:val="28"/>
          <w:szCs w:val="28"/>
          <w:lang w:eastAsia="ru-RU"/>
        </w:rPr>
      </w:pPr>
    </w:p>
    <w:p w:rsidR="00FB7773" w:rsidRPr="00654DAF" w:rsidRDefault="00FB7773" w:rsidP="00FB7773">
      <w:pPr>
        <w:spacing w:after="0" w:line="240" w:lineRule="auto"/>
        <w:ind w:firstLine="57"/>
        <w:rPr>
          <w:rFonts w:ascii="Times New Roman" w:eastAsia="Times New Roman" w:hAnsi="Times New Roman" w:cs="Times New Roman"/>
          <w:b/>
          <w:sz w:val="28"/>
          <w:szCs w:val="28"/>
          <w:lang w:eastAsia="ru-RU"/>
        </w:rPr>
      </w:pPr>
    </w:p>
    <w:p w:rsidR="00FB7773" w:rsidRPr="00654DAF" w:rsidRDefault="00FB7773" w:rsidP="00FB7773">
      <w:pPr>
        <w:spacing w:after="0" w:line="240" w:lineRule="auto"/>
        <w:ind w:firstLine="57"/>
        <w:rPr>
          <w:rFonts w:ascii="Times New Roman" w:eastAsia="Times New Roman" w:hAnsi="Times New Roman" w:cs="Times New Roman"/>
          <w:b/>
          <w:sz w:val="28"/>
          <w:szCs w:val="28"/>
          <w:lang w:eastAsia="ru-RU"/>
        </w:rPr>
      </w:pPr>
    </w:p>
    <w:p w:rsidR="00FB7773" w:rsidRPr="00654DAF" w:rsidRDefault="00FB7773" w:rsidP="00735A27">
      <w:pPr>
        <w:spacing w:after="0" w:line="240" w:lineRule="auto"/>
        <w:rPr>
          <w:rFonts w:ascii="Times New Roman" w:eastAsia="Times New Roman" w:hAnsi="Times New Roman" w:cs="Times New Roman"/>
          <w:b/>
          <w:sz w:val="28"/>
          <w:szCs w:val="28"/>
          <w:lang w:eastAsia="ru-RU"/>
        </w:rPr>
      </w:pPr>
    </w:p>
    <w:p w:rsidR="00FB7773" w:rsidRPr="00654DAF" w:rsidRDefault="00FB7773" w:rsidP="00735A27">
      <w:pPr>
        <w:spacing w:after="0" w:line="240" w:lineRule="auto"/>
        <w:rPr>
          <w:rFonts w:ascii="Times New Roman" w:eastAsia="Times New Roman" w:hAnsi="Times New Roman" w:cs="Times New Roman"/>
          <w:b/>
          <w:sz w:val="28"/>
          <w:szCs w:val="28"/>
          <w:lang w:eastAsia="ru-RU"/>
        </w:rPr>
      </w:pPr>
    </w:p>
    <w:p w:rsidR="00FB7773" w:rsidRPr="00654DAF" w:rsidRDefault="00FB7773" w:rsidP="00735A27">
      <w:pPr>
        <w:spacing w:after="0" w:line="240" w:lineRule="auto"/>
        <w:rPr>
          <w:rFonts w:ascii="Times New Roman" w:eastAsia="Times New Roman" w:hAnsi="Times New Roman" w:cs="Times New Roman"/>
          <w:b/>
          <w:sz w:val="28"/>
          <w:szCs w:val="28"/>
          <w:lang w:eastAsia="ru-RU"/>
        </w:rPr>
      </w:pPr>
    </w:p>
    <w:p w:rsidR="00FB7773" w:rsidRPr="00654DAF" w:rsidRDefault="00FB7773" w:rsidP="00735A27">
      <w:pPr>
        <w:spacing w:after="0" w:line="240" w:lineRule="auto"/>
        <w:rPr>
          <w:rFonts w:ascii="Times New Roman" w:eastAsia="Times New Roman" w:hAnsi="Times New Roman" w:cs="Times New Roman"/>
          <w:b/>
          <w:sz w:val="28"/>
          <w:szCs w:val="28"/>
          <w:lang w:eastAsia="ru-RU"/>
        </w:rPr>
      </w:pPr>
    </w:p>
    <w:p w:rsidR="00FB7773" w:rsidRPr="00654DAF"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FB7773" w:rsidRDefault="00FB7773" w:rsidP="00735A27">
      <w:pPr>
        <w:spacing w:after="0" w:line="240" w:lineRule="auto"/>
        <w:rPr>
          <w:rFonts w:ascii="Times New Roman" w:eastAsia="Times New Roman" w:hAnsi="Times New Roman" w:cs="Times New Roman"/>
          <w:b/>
          <w:sz w:val="28"/>
          <w:szCs w:val="28"/>
          <w:lang w:eastAsia="ru-RU"/>
        </w:rPr>
      </w:pPr>
    </w:p>
    <w:p w:rsidR="00246F80" w:rsidRDefault="00246F80" w:rsidP="00A2306E">
      <w:pPr>
        <w:spacing w:after="0" w:line="240" w:lineRule="auto"/>
        <w:rPr>
          <w:rFonts w:ascii="Times New Roman" w:eastAsia="Times New Roman" w:hAnsi="Times New Roman" w:cs="Times New Roman"/>
          <w:b/>
          <w:sz w:val="28"/>
          <w:szCs w:val="28"/>
          <w:lang w:eastAsia="ru-RU"/>
        </w:rPr>
      </w:pPr>
    </w:p>
    <w:p w:rsidR="001C52CB" w:rsidRDefault="001C52CB" w:rsidP="00735A27">
      <w:pPr>
        <w:spacing w:after="0" w:line="240" w:lineRule="auto"/>
        <w:ind w:left="708"/>
        <w:rPr>
          <w:rFonts w:ascii="Times New Roman" w:eastAsia="Times New Roman" w:hAnsi="Times New Roman" w:cs="Times New Roman"/>
          <w:b/>
          <w:sz w:val="28"/>
          <w:szCs w:val="28"/>
          <w:lang w:eastAsia="ru-RU"/>
        </w:rPr>
      </w:pPr>
    </w:p>
    <w:p w:rsidR="007303E7" w:rsidRPr="00735A27" w:rsidRDefault="007303E7" w:rsidP="00FB7773">
      <w:pPr>
        <w:tabs>
          <w:tab w:val="left" w:pos="1701"/>
        </w:tabs>
        <w:spacing w:after="0" w:line="240" w:lineRule="auto"/>
        <w:ind w:left="1134" w:hanging="850"/>
        <w:rPr>
          <w:rFonts w:ascii="Times New Roman" w:eastAsia="Times New Roman" w:hAnsi="Times New Roman" w:cs="Times New Roman"/>
          <w:b/>
          <w:sz w:val="28"/>
          <w:szCs w:val="28"/>
          <w:lang w:eastAsia="ru-RU"/>
        </w:rPr>
      </w:pPr>
      <w:r w:rsidRPr="00735A27">
        <w:rPr>
          <w:rFonts w:ascii="Times New Roman" w:eastAsia="Times New Roman" w:hAnsi="Times New Roman" w:cs="Times New Roman"/>
          <w:b/>
          <w:sz w:val="28"/>
          <w:szCs w:val="28"/>
          <w:lang w:eastAsia="ru-RU"/>
        </w:rPr>
        <w:lastRenderedPageBreak/>
        <w:t>Календарно-тематический план</w:t>
      </w:r>
      <w:r w:rsidR="00735A27" w:rsidRPr="00735A27">
        <w:rPr>
          <w:rFonts w:ascii="Times New Roman" w:eastAsia="Times New Roman" w:hAnsi="Times New Roman" w:cs="Times New Roman"/>
          <w:b/>
          <w:sz w:val="28"/>
          <w:szCs w:val="28"/>
          <w:lang w:eastAsia="ru-RU"/>
        </w:rPr>
        <w:t xml:space="preserve"> непосредственно-образовательной деятельности для детей</w:t>
      </w:r>
      <w:r w:rsidR="00735A27">
        <w:rPr>
          <w:rFonts w:ascii="Times New Roman" w:eastAsia="Times New Roman" w:hAnsi="Times New Roman" w:cs="Times New Roman"/>
          <w:b/>
          <w:sz w:val="28"/>
          <w:szCs w:val="28"/>
          <w:lang w:eastAsia="ru-RU"/>
        </w:rPr>
        <w:t xml:space="preserve"> от 6 до 7 лет</w:t>
      </w:r>
    </w:p>
    <w:p w:rsidR="007303E7" w:rsidRPr="007303E7" w:rsidRDefault="007303E7" w:rsidP="007303E7">
      <w:pPr>
        <w:spacing w:after="0" w:line="240" w:lineRule="auto"/>
        <w:jc w:val="center"/>
        <w:rPr>
          <w:rFonts w:ascii="Cambria" w:eastAsia="Times New Roman" w:hAnsi="Cambria" w:cs="Times New Roman"/>
          <w:sz w:val="40"/>
          <w:szCs w:val="40"/>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Сентябрь-Октябрь-Ноябрь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672"/>
        <w:gridCol w:w="2862"/>
      </w:tblGrid>
      <w:tr w:rsidR="007303E7" w:rsidRPr="007303E7" w:rsidTr="007303E7">
        <w:tc>
          <w:tcPr>
            <w:tcW w:w="216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c>
          <w:tcPr>
            <w:tcW w:w="216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б) Песенное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б)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 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танцевальное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Пляска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5A2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4.Игра на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lastRenderedPageBreak/>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различать эмоциональное содержание произведений, их характер, настроение. Закреплять у детей представление о характере музыки (веселый-спокойный-грустный). Развивать представление детей о танцевальных жанрах, умение различать плясовую, польку, вальс.</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смену настроения произведения: запев- чуть грустный, нежный, припев - светлый, оживленный.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Расширять диапазон детского голоса. Формировать звуковысотное восприятие. Упражнять детей в различении последовательностей из трех, четырех, пяти ступеней лада, идущих вверх и вниз.</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Учить детей петь протяжно, точно интонируя, подстраиваясь к тону, заданному взрослым, выражая свое эмоциональное отношение к содержанию песен.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не спеша, чуть грустно и нежно, передавая лирический характер песни.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петь торжественно, передавая праздничное настроение, исполнять в темпе марша, отрабатывать правильную дикцию.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исполнять песню с вдохновением, передавая свое восхищение зимней природой.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сочинять простейшие мелодии, используя в случае затруднения образец педагога.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умение детей ходить в соответствии с четким, бодрым характером музыки, следить за осанкой и координацией движений.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Упражнять в легком беге, развивать внимание и сосредоточенность.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умение детей передавать в движении плавный и легкий характер музыки, исполнять переменный шаг.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танцевальные навыки и умения.</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Совершенствовать у детей навык творческой передачи действий отдельных персонажей, побуждать их к поискам выразительных движений.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точно исполнять движения танца в соответствии</w:t>
            </w:r>
            <w:r w:rsidR="00735A27">
              <w:rPr>
                <w:rFonts w:ascii="Times New Roman" w:eastAsia="Times New Roman" w:hAnsi="Times New Roman" w:cs="Times New Roman"/>
                <w:sz w:val="26"/>
                <w:szCs w:val="26"/>
                <w:lang w:eastAsia="ru-RU"/>
              </w:rPr>
              <w:t xml:space="preserve"> с изменением характера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разнохарактерные части музыкального произведения, соблюдая темповые, ритмические особенности, организованно действовать всем коллективом.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внимание, быстроту реакции, выдержку.</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играть индивидуально, в ансамбле простые мелодии.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у детей потребность в самостоятельном музицировании, оформить вместе с ними музыкальный уголок. Развивать самостоятельность в организации театрализованных игр.</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Углублять представления детей об окружающей природе, закреплять имеющиеся знания.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добрые чувства к своим товарищам.</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«Осеннее настроение» Сидельникова,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«Детская полька» Глинки,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«Вальс-шутка» Шостаковича,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«Грустная песня» Свиридова,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Прокофьева, «Вальс» Леви.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«Осень» Александрова, «Болезнь куклы», «Новая кукла» Чайковского, «Плясовая»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«Бубенчики», «Качели»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Тиличеевой, «Лиса по лесу ходила» р.н.п.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«Кукушка», «Качели» Тиличеевой, «Музыкальное эхо» Андреевой, «Осенью», «В школу», «Небо синее», «Одуванчик» Гаврилева.</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«Промелькнуло лето»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Слонова, «Чудо осень» Сидорова,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«Осень постучалась к нам…», «Серый дождик»,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«Красная рябинушка», «Осень золотая в гости к нам пришла», «Кружатся листья» Соломыкиной.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«Здравствуй, осень» Слонова, «Здравствуй, Родина моя!» Чичкова, «Зонтики» Вихаревой, «Буденовец» Дубровина.</w:t>
            </w:r>
          </w:p>
          <w:p w:rsidR="00735A2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«Будет горка во дворе»</w:t>
            </w: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Попатенко, «Белый снег» Роот.</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Агафонникова,</w:t>
            </w:r>
          </w:p>
          <w:p w:rsid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 Агафонникова,</w:t>
            </w: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«Полька»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«Марш» Люли, «А я по лугу» р.н.м., «Весело – грустно» Бетховена.</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«Росинки» М</w:t>
            </w:r>
            <w:r w:rsidR="00735A27">
              <w:rPr>
                <w:rFonts w:ascii="Times New Roman" w:eastAsia="Times New Roman" w:hAnsi="Times New Roman" w:cs="Times New Roman"/>
                <w:sz w:val="26"/>
                <w:szCs w:val="26"/>
                <w:lang w:eastAsia="ru-RU"/>
              </w:rPr>
              <w:t>айкапара, «На лошадке» Витлина.</w:t>
            </w:r>
          </w:p>
          <w:p w:rsid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«Белолица, круглолица, красная девица» р.н.м.</w:t>
            </w: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«Давайте поскачем» Ломовой,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«Хо</w:t>
            </w:r>
            <w:r w:rsidR="00735A27">
              <w:rPr>
                <w:rFonts w:ascii="Times New Roman" w:eastAsia="Times New Roman" w:hAnsi="Times New Roman" w:cs="Times New Roman"/>
                <w:sz w:val="26"/>
                <w:szCs w:val="26"/>
                <w:lang w:eastAsia="ru-RU"/>
              </w:rPr>
              <w:t>роводный шаг» р.н.м, «Зонт».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«На горе-то калина»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Обр. Новикова, «Ходила младешенька» р.н.м.</w:t>
            </w:r>
            <w:r w:rsidR="00735A27">
              <w:rPr>
                <w:rFonts w:ascii="Times New Roman" w:eastAsia="Times New Roman" w:hAnsi="Times New Roman" w:cs="Times New Roman"/>
                <w:sz w:val="26"/>
                <w:szCs w:val="26"/>
                <w:lang w:eastAsia="ru-RU"/>
              </w:rPr>
              <w:t>, «Земелюшка – чернозем»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парами»,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«Танец осенних листочков»,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«Рябинушка»,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 з</w:t>
            </w:r>
            <w:r w:rsidR="00735A27">
              <w:rPr>
                <w:rFonts w:ascii="Times New Roman" w:eastAsia="Times New Roman" w:hAnsi="Times New Roman" w:cs="Times New Roman"/>
                <w:sz w:val="26"/>
                <w:szCs w:val="26"/>
                <w:lang w:eastAsia="ru-RU"/>
              </w:rPr>
              <w:t>онтиками», «Снежинки» Шаинский.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«Плетень»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«Колобок» р.н.м.,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«Узнай по голосу»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Ребикова, «Я на горку шла», «На горе – то» Калина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«Кап-кап» румын.н.м.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«Часики» Вольфензона, «Смелый</w:t>
            </w:r>
            <w:r w:rsidR="00735A27">
              <w:rPr>
                <w:rFonts w:ascii="Times New Roman" w:eastAsia="Times New Roman" w:hAnsi="Times New Roman" w:cs="Times New Roman"/>
                <w:sz w:val="26"/>
                <w:szCs w:val="26"/>
                <w:lang w:eastAsia="ru-RU"/>
              </w:rPr>
              <w:t xml:space="preserve"> наездник» Шумана, «Шутка» Бах.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Музыкально-дидактические игры.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«Осень в гости к нам пришла» - праздничный утренник.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«День матери»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«Отмечаем день рожденье»</w:t>
            </w:r>
          </w:p>
        </w:tc>
      </w:tr>
    </w:tbl>
    <w:p w:rsidR="007303E7" w:rsidRPr="007303E7" w:rsidRDefault="007303E7" w:rsidP="007303E7">
      <w:pPr>
        <w:spacing w:after="0" w:line="240" w:lineRule="auto"/>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Декабрь-Январь-Февраль</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3516"/>
        <w:gridCol w:w="2902"/>
      </w:tblGrid>
      <w:tr w:rsidR="007303E7" w:rsidRPr="007303E7" w:rsidTr="007303E7">
        <w:tc>
          <w:tcPr>
            <w:tcW w:w="275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Формы организации и виды музыкальной деятельности</w:t>
            </w: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Репертуар</w:t>
            </w:r>
          </w:p>
        </w:tc>
      </w:tr>
      <w:tr w:rsidR="007303E7" w:rsidRPr="007303E7" w:rsidTr="007303E7">
        <w:trPr>
          <w:trHeight w:val="4680"/>
        </w:trPr>
        <w:tc>
          <w:tcPr>
            <w:tcW w:w="275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sz w:val="26"/>
                <w:szCs w:val="26"/>
                <w:lang w:val="en-US" w:eastAsia="ru-RU"/>
              </w:rPr>
              <w:t>I</w:t>
            </w:r>
            <w:r w:rsidRPr="007303E7">
              <w:rPr>
                <w:rFonts w:ascii="Times New Roman" w:eastAsia="Times New Roman" w:hAnsi="Times New Roman" w:cs="Times New Roman"/>
                <w:sz w:val="26"/>
                <w:szCs w:val="26"/>
                <w:lang w:eastAsia="ru-RU"/>
              </w:rPr>
              <w:t>.</w:t>
            </w:r>
            <w:r w:rsidRPr="007303E7">
              <w:rPr>
                <w:rFonts w:ascii="Times New Roman" w:eastAsia="Times New Roman" w:hAnsi="Times New Roman" w:cs="Times New Roman"/>
                <w:b/>
                <w:sz w:val="26"/>
                <w:szCs w:val="26"/>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б) Развитие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слуха и голоса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2. Пение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Усвоение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певческих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9E1AF4" w:rsidRPr="007303E7" w:rsidRDefault="009E1AF4"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 Музыкально-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игровое 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танцевальное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Пляски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9E1AF4" w:rsidRPr="007303E7" w:rsidRDefault="009E1AF4"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9E1AF4" w:rsidRPr="007303E7" w:rsidRDefault="009E1AF4"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г) Игры и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9E1AF4" w:rsidRPr="007303E7" w:rsidRDefault="009E1AF4"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4. Игра на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w:t>
            </w:r>
            <w:r w:rsidRPr="007303E7">
              <w:rPr>
                <w:rFonts w:ascii="Times New Roman" w:eastAsia="Times New Roman" w:hAnsi="Times New Roman" w:cs="Times New Roman"/>
                <w:b/>
                <w:sz w:val="26"/>
                <w:szCs w:val="26"/>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p>
          <w:p w:rsidR="007303E7" w:rsidRPr="007303E7" w:rsidRDefault="007303E7" w:rsidP="007303E7">
            <w:pPr>
              <w:spacing w:after="0" w:line="240" w:lineRule="auto"/>
              <w:rPr>
                <w:rFonts w:ascii="Times New Roman" w:eastAsia="Times New Roman" w:hAnsi="Times New Roman" w:cs="Times New Roman"/>
                <w:b/>
                <w:sz w:val="26"/>
                <w:szCs w:val="26"/>
                <w:lang w:eastAsia="ru-RU"/>
              </w:rPr>
            </w:pPr>
            <w:r w:rsidRPr="007303E7">
              <w:rPr>
                <w:rFonts w:ascii="Times New Roman" w:eastAsia="Times New Roman" w:hAnsi="Times New Roman" w:cs="Times New Roman"/>
                <w:b/>
                <w:sz w:val="26"/>
                <w:szCs w:val="26"/>
                <w:lang w:val="en-US" w:eastAsia="ru-RU"/>
              </w:rPr>
              <w:t>III</w:t>
            </w:r>
            <w:r w:rsidRPr="007303E7">
              <w:rPr>
                <w:rFonts w:ascii="Times New Roman" w:eastAsia="Times New Roman" w:hAnsi="Times New Roman" w:cs="Times New Roman"/>
                <w:b/>
                <w:sz w:val="26"/>
                <w:szCs w:val="26"/>
                <w:lang w:eastAsia="ru-RU"/>
              </w:rPr>
              <w:t>.Развлечения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tc>
        <w:tc>
          <w:tcPr>
            <w:tcW w:w="4140" w:type="dxa"/>
          </w:tcPr>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воспринимать лирический характер музыки, отмечать изобразительное средство – подражание звучанию колокольчиков, постепенно затихающему.</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 Учить определять характер музыки.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различать, сопоставлять образы двух контрастных произведений.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Познакомить с песней об отважных солдатах, почувствовать смену напряженно-сдержанного, тревожного настроения на торжественно-приподнятое.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Формировать звуковысотное восприятие.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чувство ритма, упражнять детей в различении ритмических рисунков песен.</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петь выразительно, точно интонируя мелодию, точно выдерживая паузы и выполняя динамические оттенки.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Четко произносить слова, брать дыхание между фразами.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Default="00735A2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Побуждать детей импровизировать мелодию польки, марша, </w:t>
            </w:r>
            <w:r w:rsidR="00735A27">
              <w:rPr>
                <w:rFonts w:ascii="Times New Roman" w:eastAsia="Times New Roman" w:hAnsi="Times New Roman" w:cs="Times New Roman"/>
                <w:sz w:val="26"/>
                <w:szCs w:val="26"/>
                <w:lang w:eastAsia="ru-RU"/>
              </w:rPr>
              <w:t>колыбельной на заданные тексты.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вслушиваться в музыкальные разы, самостоятельно отмечать изменением движений смену музыкальных фраз, отрабатывать легкий, естественный бег с высоким подъемом ног.</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Обратить внимание на ускорение, замедление бега.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детей двигаться энергичным высоким поскоком. Учить выполнять плавные движения руками.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Учить детей двигаться боковым галопом.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Побуждать детей к поискам различных выразительных движений для пеедачи характерных особенностей персонажей.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Учить ребят выразительно и точно исполнять движения в соответствии с образом и характером музыки. В танцах с зафиксированными движениями добиваться слаженности, синхронности движений.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выразительность.</w:t>
            </w:r>
          </w:p>
          <w:p w:rsidR="007303E7" w:rsidRDefault="007303E7" w:rsidP="007303E7">
            <w:pPr>
              <w:spacing w:after="0" w:line="240" w:lineRule="auto"/>
              <w:rPr>
                <w:rFonts w:ascii="Times New Roman" w:eastAsia="Times New Roman" w:hAnsi="Times New Roman" w:cs="Times New Roman"/>
                <w:sz w:val="26"/>
                <w:szCs w:val="26"/>
                <w:lang w:eastAsia="ru-RU"/>
              </w:rPr>
            </w:pPr>
          </w:p>
          <w:p w:rsidR="009E1AF4" w:rsidRPr="007303E7" w:rsidRDefault="009E1AF4"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у детей умение передавать веселый танцевальный характер песни, самостоятельно менять перестроения в соответствии с формой произведения, отмечать хлопками ритм и динамические оттенки, двигаться хороводным шагом, петь естественным голосом, подвижным, легким звуком.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Продолжать учить детей вслушиваться в музыку, определять ее характер и двигаться в соответствии с ним, согласовывать свои действия с действиями товарищей.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Обучать детей исполнять ритмический рисунок на ударных, вовремя вступать со своей партией. Совершенствовать навыки и умения.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Развивать у детей способность к различению высоких и низких звуков. Развивать творческую самостоятельность в передаче образа.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Совершенствовать ритмический слух.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Развивать творческие способности детей.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Воспитывать чувство уважения к Российской армии.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jc w:val="center"/>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«Сани с колокольчиками» Агафонникова, «Три медведя» Арсеева.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«Кавалерийская» Кабалевского, «Зима» Вивальди.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«Камаринская» 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«Болезнь куклы»,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«Новая кукла»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Чайковского.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«Пограничники»</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Витлина, «Мальчик гуляет», «Мальчик зевает» Гаврилина.</w:t>
            </w:r>
          </w:p>
          <w:p w:rsid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lastRenderedPageBreak/>
              <w:t>«В школу»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«Конь»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«Колыбельная»,</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«Горошина» Карасевой,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«Ходит зайка по саду», «Веселая  и  грустная», «На лыжах».</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«Белая песенка»,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«Сказки гуляют по свету», «Елка»,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 новогоднюю ночь»,</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«Смешной человечек»,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«Будем в армии служить», «Бумажный кораблик», «Воздушная песня», «Песенка про папу», «8 Марта», Частушки, «Русская зима» Олифировой, «Ах, снежок» Гольцова, «Зимушка затейница», «Край родной», «Мой дедушка».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«Цирковые лошадки» Красева, «Латыш.н.полька» Жилинский.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«Поезд» Тиличеевой,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«Бег легкий, сильный»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Шуберта.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Затеплинского, «Ветер – ветерок» Лендлер.</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«Ласточка» арм.н.м, «Скакалки» Петрова.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«Боковой галоп» Жилина.</w:t>
            </w:r>
          </w:p>
          <w:p w:rsidR="007303E7" w:rsidRDefault="007303E7"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9E1AF4" w:rsidRDefault="009E1AF4" w:rsidP="007303E7">
            <w:pPr>
              <w:spacing w:after="0" w:line="240" w:lineRule="auto"/>
              <w:rPr>
                <w:rFonts w:ascii="Times New Roman" w:eastAsia="Times New Roman" w:hAnsi="Times New Roman" w:cs="Times New Roman"/>
                <w:sz w:val="26"/>
                <w:szCs w:val="26"/>
                <w:lang w:eastAsia="ru-RU"/>
              </w:rPr>
            </w:pPr>
          </w:p>
          <w:p w:rsidR="00735A27" w:rsidRPr="007303E7" w:rsidRDefault="00735A2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«Теремок» р.н.п.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снежинок»,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«Буратино»,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«Я рисую»,</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звездочек»,</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«Матросский танец»,</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кукол»,</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Пляска парами, «Катюша»,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Танец с лентами, Танец гномов, «Озорной танец» Роот.</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 нам приходит Новый год»,</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«Круговой галоп»,</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«Елка», «Песня-игра с Дедом Морозом», «Новогодний хоровод» Шнайдера, «Мы мороза не боимся» Бокач.</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«Чапаевцы»</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Вилькорейской,</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«Ищи» Ломовой, «Кто скорее» 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«Во саду ли, в огороде»</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р.н.м.</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«Ой, лопнув обруч»</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укр.н.м., «В нашем оркестре» Попатенко.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«Музыкальная лесенка»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(муз.-дид.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«Ритмическое лото»</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(дид. игра)</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 xml:space="preserve">«Здравствуй, зимушка – зима!», «Зимние забавы», </w:t>
            </w:r>
          </w:p>
          <w:p w:rsidR="007303E7" w:rsidRPr="007303E7" w:rsidRDefault="007303E7" w:rsidP="007303E7">
            <w:pPr>
              <w:spacing w:after="0" w:line="240" w:lineRule="auto"/>
              <w:rPr>
                <w:rFonts w:ascii="Times New Roman" w:eastAsia="Times New Roman" w:hAnsi="Times New Roman" w:cs="Times New Roman"/>
                <w:sz w:val="26"/>
                <w:szCs w:val="26"/>
                <w:lang w:eastAsia="ru-RU"/>
              </w:rPr>
            </w:pPr>
            <w:r w:rsidRPr="007303E7">
              <w:rPr>
                <w:rFonts w:ascii="Times New Roman" w:eastAsia="Times New Roman" w:hAnsi="Times New Roman" w:cs="Times New Roman"/>
                <w:sz w:val="26"/>
                <w:szCs w:val="26"/>
                <w:lang w:eastAsia="ru-RU"/>
              </w:rPr>
              <w:t>«День защитников отечества», «Проводы зимы».</w:t>
            </w:r>
          </w:p>
        </w:tc>
      </w:tr>
    </w:tbl>
    <w:p w:rsidR="007303E7" w:rsidRPr="007303E7" w:rsidRDefault="007303E7" w:rsidP="007303E7">
      <w:pPr>
        <w:spacing w:after="0" w:line="240" w:lineRule="auto"/>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t xml:space="preserve">      </w:t>
      </w:r>
      <w:r w:rsidR="00A2306E">
        <w:rPr>
          <w:rFonts w:ascii="Times New Roman" w:eastAsia="Times New Roman" w:hAnsi="Times New Roman" w:cs="Times New Roman"/>
          <w:b/>
          <w:sz w:val="48"/>
          <w:szCs w:val="48"/>
          <w:lang w:eastAsia="ru-RU"/>
        </w:rPr>
        <w:t xml:space="preserve">                Март-Апрель-Май</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482"/>
        <w:gridCol w:w="2871"/>
      </w:tblGrid>
      <w:tr w:rsidR="007303E7" w:rsidRPr="007303E7" w:rsidTr="007303E7">
        <w:tc>
          <w:tcPr>
            <w:tcW w:w="2750" w:type="dxa"/>
          </w:tcPr>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Формы организации и виды музыкальной деятельности</w:t>
            </w: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Репертуар</w:t>
            </w:r>
          </w:p>
        </w:tc>
      </w:tr>
      <w:tr w:rsidR="007303E7" w:rsidRPr="007303E7" w:rsidTr="007303E7">
        <w:tc>
          <w:tcPr>
            <w:tcW w:w="2750" w:type="dxa"/>
          </w:tcPr>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sz w:val="28"/>
                <w:szCs w:val="28"/>
                <w:lang w:val="en-US" w:eastAsia="ru-RU"/>
              </w:rPr>
              <w:t>I</w:t>
            </w:r>
            <w:r w:rsidRPr="007303E7">
              <w:rPr>
                <w:rFonts w:ascii="Times New Roman" w:eastAsia="Times New Roman" w:hAnsi="Times New Roman" w:cs="Times New Roman"/>
                <w:sz w:val="28"/>
                <w:szCs w:val="28"/>
                <w:lang w:eastAsia="ru-RU"/>
              </w:rPr>
              <w:t>.</w:t>
            </w:r>
            <w:r w:rsidRPr="007303E7">
              <w:rPr>
                <w:rFonts w:ascii="Times New Roman" w:eastAsia="Times New Roman" w:hAnsi="Times New Roman" w:cs="Times New Roman"/>
                <w:b/>
                <w:sz w:val="28"/>
                <w:szCs w:val="28"/>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Музыки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а) Восприятие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музыкальных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произведений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б) Развитие слуха 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голоса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2. Пение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а) Усвоение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певческих</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навыков</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б) Песенное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ритмические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движения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а) Упражнения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б) Музыкально-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игровое,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танцевальное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 Пляски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г) Игры,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хороводы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4. Игра на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инструментах</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val="en-US" w:eastAsia="ru-RU"/>
              </w:rPr>
              <w:t>II</w:t>
            </w:r>
            <w:r w:rsidRPr="007303E7">
              <w:rPr>
                <w:rFonts w:ascii="Times New Roman" w:eastAsia="Times New Roman" w:hAnsi="Times New Roman" w:cs="Times New Roman"/>
                <w:b/>
                <w:sz w:val="28"/>
                <w:szCs w:val="28"/>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Default="007303E7" w:rsidP="007303E7">
            <w:pPr>
              <w:spacing w:after="0" w:line="240" w:lineRule="auto"/>
              <w:rPr>
                <w:rFonts w:ascii="Times New Roman" w:eastAsia="Times New Roman" w:hAnsi="Times New Roman" w:cs="Times New Roman"/>
                <w:b/>
                <w:sz w:val="28"/>
                <w:szCs w:val="28"/>
                <w:lang w:eastAsia="ru-RU"/>
              </w:rPr>
            </w:pPr>
          </w:p>
          <w:p w:rsidR="009E1AF4" w:rsidRPr="007303E7" w:rsidRDefault="009E1AF4"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val="en-US" w:eastAsia="ru-RU"/>
              </w:rPr>
              <w:t>III</w:t>
            </w:r>
            <w:r w:rsidRPr="007303E7">
              <w:rPr>
                <w:rFonts w:ascii="Times New Roman" w:eastAsia="Times New Roman" w:hAnsi="Times New Roman" w:cs="Times New Roman"/>
                <w:b/>
                <w:sz w:val="28"/>
                <w:szCs w:val="28"/>
                <w:lang w:eastAsia="ru-RU"/>
              </w:rPr>
              <w:t>.Развлечения</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Учить детей различать средства музыкальной выразительности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(Как рассказывает музыка)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Закрепить у детей представление о выразительных возможностях музыки.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Формировать тембровый слух детей: упражнять в различении звучания муз. </w:t>
            </w:r>
            <w:r w:rsidRPr="007303E7">
              <w:rPr>
                <w:rFonts w:ascii="Times New Roman" w:eastAsia="Times New Roman" w:hAnsi="Times New Roman" w:cs="Times New Roman"/>
                <w:sz w:val="28"/>
                <w:szCs w:val="28"/>
                <w:lang w:eastAsia="ru-RU"/>
              </w:rPr>
              <w:lastRenderedPageBreak/>
              <w:t>инструментов.</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Формировать звуковысотное восприятие.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Формировать динамический слух, упражнять детей в различении четырех динамических оттенков музыки: громко, умеренно громко, умеренно тихо, тихо. Вырабатывать у детей кантиленность в пении, способствовать развитию дыхания и музыкального слуха.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Учить детей петь эмоционально, точно соблюдая динамические оттенки, смягчая концы фраз. Учить детей точно интонировать мелодию, точно воспроизводить ритмический рисунок. Передавать в пении радостное, праздничное настроение.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Побуждать петь не спеша, негромко, напевно, передавая характер колыбельной.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Предлагать детям импровизировать мелодии различного характера по образцу и самостоятельно. </w:t>
            </w:r>
            <w:r w:rsidRPr="007303E7">
              <w:rPr>
                <w:rFonts w:ascii="Times New Roman" w:eastAsia="Times New Roman" w:hAnsi="Times New Roman" w:cs="Times New Roman"/>
                <w:sz w:val="28"/>
                <w:szCs w:val="28"/>
                <w:lang w:eastAsia="ru-RU"/>
              </w:rPr>
              <w:lastRenderedPageBreak/>
              <w:t>Импровизировать на заданный текст.</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восприятие детьми темпа музыки, обратить внимание на ускорение, замедление шага в соответствии</w:t>
            </w:r>
            <w:r w:rsidR="009E1AF4">
              <w:rPr>
                <w:rFonts w:ascii="Times New Roman" w:eastAsia="Times New Roman" w:hAnsi="Times New Roman" w:cs="Times New Roman"/>
                <w:sz w:val="28"/>
                <w:szCs w:val="28"/>
                <w:lang w:eastAsia="ru-RU"/>
              </w:rPr>
              <w:t xml:space="preserve"> со звучанием музыки.</w:t>
            </w:r>
          </w:p>
          <w:p w:rsidR="009E1AF4"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движе</w:t>
            </w:r>
            <w:r w:rsidR="009E1AF4">
              <w:rPr>
                <w:rFonts w:ascii="Times New Roman" w:eastAsia="Times New Roman" w:hAnsi="Times New Roman" w:cs="Times New Roman"/>
                <w:sz w:val="28"/>
                <w:szCs w:val="28"/>
                <w:lang w:eastAsia="ru-RU"/>
              </w:rPr>
              <w:t>ние галопом, выполнять поскоки.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умение двигаться четко, бодро.</w:t>
            </w: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Предлагать детям импровизировать характерные музыкальные движения, развивать чувство партнера в плясках. Побуждать к поиску вырази</w:t>
            </w:r>
            <w:r w:rsidR="009E1AF4">
              <w:rPr>
                <w:rFonts w:ascii="Times New Roman" w:eastAsia="Times New Roman" w:hAnsi="Times New Roman" w:cs="Times New Roman"/>
                <w:sz w:val="28"/>
                <w:szCs w:val="28"/>
                <w:lang w:eastAsia="ru-RU"/>
              </w:rPr>
              <w:t>тельных движений.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исполнение танцев. Закреплять умение исполнять четкие, ритмичные движения танца. Выразительно передавать движение.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умение детей двигаться в соответствии с характером мелодии и текстом песни, слышать вступление и самостоятельно начинать движение, упражнять в хороводном шаге.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Помогать инсценировать </w:t>
            </w:r>
            <w:r w:rsidRPr="007303E7">
              <w:rPr>
                <w:rFonts w:ascii="Times New Roman" w:eastAsia="Times New Roman" w:hAnsi="Times New Roman" w:cs="Times New Roman"/>
                <w:sz w:val="28"/>
                <w:szCs w:val="28"/>
                <w:lang w:eastAsia="ru-RU"/>
              </w:rPr>
              <w:lastRenderedPageBreak/>
              <w:t>пес</w:t>
            </w:r>
            <w:r w:rsidR="009E1AF4">
              <w:rPr>
                <w:rFonts w:ascii="Times New Roman" w:eastAsia="Times New Roman" w:hAnsi="Times New Roman" w:cs="Times New Roman"/>
                <w:sz w:val="28"/>
                <w:szCs w:val="28"/>
                <w:lang w:eastAsia="ru-RU"/>
              </w:rPr>
              <w:t xml:space="preserve">ню, создавать образы различных </w:t>
            </w:r>
            <w:r w:rsidRPr="007303E7">
              <w:rPr>
                <w:rFonts w:ascii="Times New Roman" w:eastAsia="Times New Roman" w:hAnsi="Times New Roman" w:cs="Times New Roman"/>
                <w:sz w:val="28"/>
                <w:szCs w:val="28"/>
                <w:lang w:eastAsia="ru-RU"/>
              </w:rPr>
              <w:t xml:space="preserve">персонажей.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Воспитывать внимательность.</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Учить исполнять пьесу на разных музыкальных инструментах. Играть ритмично, слаженно, уметь передавать ритм мелодии четкими и энергичными хлопками, отмечать динамические оттенки.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ритмический слух детей. Развивать тембровый слух. Совершенствовать динамический слух, побуждать детей к самостоятельному музицированию.</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Продолжать знакомить с русскими народными праздниками.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Воспитывать добрые чувства. Совершенствовать эмоциональную отзывчивость, создавать радостную творческую атмосферу.</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Default="007303E7" w:rsidP="007303E7">
            <w:pPr>
              <w:spacing w:after="0" w:line="240" w:lineRule="auto"/>
              <w:jc w:val="center"/>
              <w:rPr>
                <w:rFonts w:ascii="Times New Roman" w:eastAsia="Times New Roman" w:hAnsi="Times New Roman" w:cs="Times New Roman"/>
                <w:sz w:val="28"/>
                <w:szCs w:val="28"/>
                <w:lang w:eastAsia="ru-RU"/>
              </w:rPr>
            </w:pPr>
          </w:p>
          <w:p w:rsidR="009E1AF4" w:rsidRPr="007303E7" w:rsidRDefault="009E1AF4"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«Марш деревянных солдатиков»,</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«Песня жаворонка»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Чайковского, «Вальс» Чайковского, «Веселый крестьянин» Шумана,</w:t>
            </w:r>
          </w:p>
          <w:p w:rsidR="009E1AF4"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«Мир нужен всем» Мурадели, «Неаполитанская песенка» Чайковского, «Баркаролла», </w:t>
            </w:r>
          </w:p>
          <w:p w:rsidR="007303E7" w:rsidRP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«Баба – яга».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«Музыкальные инструменты» Левдокимова.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lastRenderedPageBreak/>
              <w:t>«В школу»,</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«Скок-поскок» р.н.м.,</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«Кто самый внимательный» Левдокимова, «Дудочка» Карасевой.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«Вальс» Тиличеевой, «Кукушка»</w:t>
            </w:r>
            <w:r w:rsidR="009E1AF4">
              <w:rPr>
                <w:rFonts w:ascii="Times New Roman" w:eastAsia="Times New Roman" w:hAnsi="Times New Roman" w:cs="Times New Roman"/>
                <w:sz w:val="28"/>
                <w:szCs w:val="28"/>
                <w:lang w:eastAsia="ru-RU"/>
              </w:rPr>
              <w:t>, «Белка», «Три синички» р.н.м.</w:t>
            </w:r>
          </w:p>
          <w:p w:rsid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«Добрые слова» Сидорова.</w:t>
            </w: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«Пришла весна» Левиной, «Весна – красна» Филиппенко,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«Яблонька» Филиппенко, «Победа придет» Сидельникова,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«Вечный огонь», «Песенка про манную кашу», «Первоклашка»,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«До свиданья, детский сад!», «Песенка братьев», «Не забудем детски сад» Соколова, «Мы скоро п</w:t>
            </w:r>
            <w:r w:rsidR="009E1AF4">
              <w:rPr>
                <w:rFonts w:ascii="Times New Roman" w:eastAsia="Times New Roman" w:hAnsi="Times New Roman" w:cs="Times New Roman"/>
                <w:sz w:val="28"/>
                <w:szCs w:val="28"/>
                <w:lang w:eastAsia="ru-RU"/>
              </w:rPr>
              <w:t>ойдем в первый класс» Еремеева.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«Спят деревья на опушке» Иорданского.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«Марш»,</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«Колыбельная»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Агафонникова.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«Поезд» Тиличеевой, «Всадник», «Танцевальная угадайка» Слонова.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«Галоп» Красева,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«Поскоки» Затеплинского.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«Марш» Леви,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«Марш» Герчик.</w:t>
            </w: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Знакомые детям произведения.</w:t>
            </w:r>
          </w:p>
          <w:p w:rsidR="009E1AF4"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«танец» Золотарева, «Парный танец», </w:t>
            </w: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Знакомые пляски, «Байновская кадриль».</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«Танец с цветами».</w:t>
            </w: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Default="009E1AF4"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«Весна – красна» Филиппенко,</w:t>
            </w:r>
          </w:p>
          <w:p w:rsidR="009E1AF4"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«Дружат дети</w:t>
            </w:r>
            <w:r w:rsidR="009E1AF4">
              <w:rPr>
                <w:rFonts w:ascii="Times New Roman" w:eastAsia="Times New Roman" w:hAnsi="Times New Roman" w:cs="Times New Roman"/>
                <w:sz w:val="28"/>
                <w:szCs w:val="28"/>
                <w:lang w:eastAsia="ru-RU"/>
              </w:rPr>
              <w:t xml:space="preserve"> всей земли» Львова-Компанейца.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«Теремок» р.</w:t>
            </w:r>
            <w:r w:rsidR="009E1AF4">
              <w:rPr>
                <w:rFonts w:ascii="Times New Roman" w:eastAsia="Times New Roman" w:hAnsi="Times New Roman" w:cs="Times New Roman"/>
                <w:sz w:val="28"/>
                <w:szCs w:val="28"/>
                <w:lang w:eastAsia="ru-RU"/>
              </w:rPr>
              <w:t>н.п., «Савка и Гришка» Метлова.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«Составь слово» </w:t>
            </w:r>
            <w:r w:rsidRPr="007303E7">
              <w:rPr>
                <w:rFonts w:ascii="Times New Roman" w:eastAsia="Times New Roman" w:hAnsi="Times New Roman" w:cs="Times New Roman"/>
                <w:sz w:val="28"/>
                <w:szCs w:val="28"/>
                <w:lang w:eastAsia="ru-RU"/>
              </w:rPr>
              <w:lastRenderedPageBreak/>
              <w:t>Юдахиной,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«Кто скорей» Шварца, «Я рисую».</w:t>
            </w: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Пьесы, выученные в предыдущие месяцы, «Волшебная страна», «Камаринская» р.н.м., «Полюшко – поле» Книппер.</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9E1AF4" w:rsidRPr="007303E7" w:rsidRDefault="009E1AF4"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«Ритмическое домино» Левдокимова (дид. игра),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«Муз. инструменты» Левдокимова,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«Кто самый внимательный»</w:t>
            </w:r>
          </w:p>
          <w:p w:rsidR="007303E7" w:rsidRP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 игра)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Праздничный у</w:t>
            </w:r>
            <w:r w:rsidR="009E1AF4">
              <w:rPr>
                <w:rFonts w:ascii="Times New Roman" w:eastAsia="Times New Roman" w:hAnsi="Times New Roman" w:cs="Times New Roman"/>
                <w:sz w:val="28"/>
                <w:szCs w:val="28"/>
                <w:lang w:eastAsia="ru-RU"/>
              </w:rPr>
              <w:t>тренник «Поздравление для мам».</w:t>
            </w:r>
          </w:p>
          <w:p w:rsidR="007303E7" w:rsidRP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«День победы»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Праздник «Выпускной наш первый бал»</w:t>
            </w:r>
          </w:p>
        </w:tc>
      </w:tr>
    </w:tbl>
    <w:p w:rsidR="009E1AF4" w:rsidRDefault="009E1AF4" w:rsidP="00A2306E">
      <w:pPr>
        <w:spacing w:after="0" w:line="240" w:lineRule="auto"/>
        <w:rPr>
          <w:rFonts w:ascii="Times New Roman" w:eastAsia="Times New Roman" w:hAnsi="Times New Roman" w:cs="Times New Roman"/>
          <w:b/>
          <w:sz w:val="48"/>
          <w:szCs w:val="48"/>
          <w:lang w:eastAsia="ru-RU"/>
        </w:rPr>
      </w:pPr>
    </w:p>
    <w:p w:rsidR="00A2306E" w:rsidRDefault="00A2306E" w:rsidP="00A2306E">
      <w:pPr>
        <w:spacing w:after="0" w:line="240" w:lineRule="auto"/>
        <w:rPr>
          <w:rFonts w:ascii="Times New Roman" w:eastAsia="Times New Roman" w:hAnsi="Times New Roman" w:cs="Times New Roman"/>
          <w:b/>
          <w:sz w:val="48"/>
          <w:szCs w:val="48"/>
          <w:lang w:eastAsia="ru-RU"/>
        </w:rPr>
      </w:pPr>
    </w:p>
    <w:p w:rsidR="00A2306E" w:rsidRDefault="00A2306E" w:rsidP="00A2306E">
      <w:pPr>
        <w:spacing w:after="0" w:line="240" w:lineRule="auto"/>
        <w:rPr>
          <w:rFonts w:ascii="Times New Roman" w:eastAsia="Times New Roman" w:hAnsi="Times New Roman" w:cs="Times New Roman"/>
          <w:b/>
          <w:sz w:val="48"/>
          <w:szCs w:val="48"/>
          <w:lang w:eastAsia="ru-RU"/>
        </w:rPr>
      </w:pPr>
    </w:p>
    <w:p w:rsidR="00A2306E" w:rsidRDefault="00A2306E" w:rsidP="00A2306E">
      <w:pPr>
        <w:spacing w:after="0" w:line="240" w:lineRule="auto"/>
        <w:rPr>
          <w:rFonts w:ascii="Times New Roman" w:eastAsia="Times New Roman" w:hAnsi="Times New Roman" w:cs="Times New Roman"/>
          <w:b/>
          <w:sz w:val="48"/>
          <w:szCs w:val="48"/>
          <w:lang w:eastAsia="ru-RU"/>
        </w:rPr>
      </w:pPr>
    </w:p>
    <w:p w:rsidR="00A2306E" w:rsidRPr="007303E7" w:rsidRDefault="00A2306E" w:rsidP="00A2306E">
      <w:pPr>
        <w:spacing w:after="0" w:line="240" w:lineRule="auto"/>
        <w:rPr>
          <w:rFonts w:ascii="Times New Roman" w:eastAsia="Times New Roman" w:hAnsi="Times New Roman" w:cs="Times New Roman"/>
          <w:b/>
          <w:sz w:val="48"/>
          <w:szCs w:val="48"/>
          <w:lang w:eastAsia="ru-RU"/>
        </w:rPr>
      </w:pP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r w:rsidRPr="007303E7">
        <w:rPr>
          <w:rFonts w:ascii="Times New Roman" w:eastAsia="Times New Roman" w:hAnsi="Times New Roman" w:cs="Times New Roman"/>
          <w:b/>
          <w:sz w:val="48"/>
          <w:szCs w:val="48"/>
          <w:lang w:eastAsia="ru-RU"/>
        </w:rPr>
        <w:lastRenderedPageBreak/>
        <w:t>Июнь-Июль-Август</w:t>
      </w:r>
    </w:p>
    <w:p w:rsidR="007303E7" w:rsidRPr="007303E7" w:rsidRDefault="007303E7" w:rsidP="007303E7">
      <w:pPr>
        <w:spacing w:after="0" w:line="240" w:lineRule="auto"/>
        <w:jc w:val="center"/>
        <w:rPr>
          <w:rFonts w:ascii="Times New Roman" w:eastAsia="Times New Roman" w:hAnsi="Times New Roman" w:cs="Times New Roman"/>
          <w:b/>
          <w:sz w:val="48"/>
          <w:szCs w:val="48"/>
          <w:lang w:eastAsia="ru-RU"/>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3530"/>
        <w:gridCol w:w="2823"/>
      </w:tblGrid>
      <w:tr w:rsidR="007303E7" w:rsidRPr="007303E7" w:rsidTr="007303E7">
        <w:tc>
          <w:tcPr>
            <w:tcW w:w="2750" w:type="dxa"/>
          </w:tcPr>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Формы организации и виды музыкальной деятельности</w:t>
            </w: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Программные задачи</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Репертуар</w:t>
            </w:r>
          </w:p>
        </w:tc>
      </w:tr>
      <w:tr w:rsidR="007303E7" w:rsidRPr="007303E7" w:rsidTr="007303E7">
        <w:tc>
          <w:tcPr>
            <w:tcW w:w="2750" w:type="dxa"/>
          </w:tcPr>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sz w:val="28"/>
                <w:szCs w:val="28"/>
                <w:lang w:val="en-US" w:eastAsia="ru-RU"/>
              </w:rPr>
              <w:t>I</w:t>
            </w:r>
            <w:r w:rsidRPr="007303E7">
              <w:rPr>
                <w:rFonts w:ascii="Times New Roman" w:eastAsia="Times New Roman" w:hAnsi="Times New Roman" w:cs="Times New Roman"/>
                <w:sz w:val="28"/>
                <w:szCs w:val="28"/>
                <w:lang w:eastAsia="ru-RU"/>
              </w:rPr>
              <w:t>.</w:t>
            </w:r>
            <w:r w:rsidRPr="007303E7">
              <w:rPr>
                <w:rFonts w:ascii="Times New Roman" w:eastAsia="Times New Roman" w:hAnsi="Times New Roman" w:cs="Times New Roman"/>
                <w:b/>
                <w:sz w:val="28"/>
                <w:szCs w:val="28"/>
                <w:lang w:eastAsia="ru-RU"/>
              </w:rPr>
              <w:t xml:space="preserve">Музыкальные    </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eastAsia="ru-RU"/>
              </w:rPr>
              <w:t xml:space="preserve">  занятия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1.Слушание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Музыки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2. Пение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7A1575" w:rsidRPr="007303E7" w:rsidRDefault="007A1575"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3. Музыкально-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ритмические </w:t>
            </w:r>
          </w:p>
          <w:p w:rsidR="007A1575"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движения</w:t>
            </w:r>
            <w:r w:rsidR="007A1575">
              <w:rPr>
                <w:rFonts w:ascii="Times New Roman" w:eastAsia="Times New Roman" w:hAnsi="Times New Roman" w:cs="Times New Roman"/>
                <w:sz w:val="28"/>
                <w:szCs w:val="28"/>
                <w:lang w:eastAsia="ru-RU"/>
              </w:rPr>
              <w:t>.</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а) Музыкально-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игровое</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творчество</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б) Пляски</w:t>
            </w:r>
          </w:p>
          <w:p w:rsidR="007303E7" w:rsidRDefault="007303E7"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в) Игры, хороводы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4.Игра на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музыкальных</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 xml:space="preserve">   инструментах</w:t>
            </w:r>
          </w:p>
          <w:p w:rsidR="007303E7" w:rsidRDefault="007303E7"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p>
          <w:p w:rsidR="007A1575" w:rsidRPr="007303E7" w:rsidRDefault="007A1575"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val="en-US" w:eastAsia="ru-RU"/>
              </w:rPr>
              <w:lastRenderedPageBreak/>
              <w:t>II</w:t>
            </w:r>
            <w:r w:rsidRPr="007303E7">
              <w:rPr>
                <w:rFonts w:ascii="Times New Roman" w:eastAsia="Times New Roman" w:hAnsi="Times New Roman" w:cs="Times New Roman"/>
                <w:b/>
                <w:sz w:val="28"/>
                <w:szCs w:val="28"/>
                <w:lang w:eastAsia="ru-RU"/>
              </w:rPr>
              <w:t>.Самостоятельная</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eastAsia="ru-RU"/>
              </w:rPr>
              <w:t xml:space="preserve">   Деятельность</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Default="007303E7" w:rsidP="007303E7">
            <w:pPr>
              <w:spacing w:after="0" w:line="240" w:lineRule="auto"/>
              <w:rPr>
                <w:rFonts w:ascii="Times New Roman" w:eastAsia="Times New Roman" w:hAnsi="Times New Roman" w:cs="Times New Roman"/>
                <w:b/>
                <w:sz w:val="28"/>
                <w:szCs w:val="28"/>
                <w:lang w:eastAsia="ru-RU"/>
              </w:rPr>
            </w:pPr>
          </w:p>
          <w:p w:rsidR="007A1575" w:rsidRPr="007303E7" w:rsidRDefault="007A1575"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r w:rsidRPr="007303E7">
              <w:rPr>
                <w:rFonts w:ascii="Times New Roman" w:eastAsia="Times New Roman" w:hAnsi="Times New Roman" w:cs="Times New Roman"/>
                <w:b/>
                <w:sz w:val="28"/>
                <w:szCs w:val="28"/>
                <w:lang w:val="en-US" w:eastAsia="ru-RU"/>
              </w:rPr>
              <w:t>III</w:t>
            </w:r>
            <w:r w:rsidRPr="007303E7">
              <w:rPr>
                <w:rFonts w:ascii="Times New Roman" w:eastAsia="Times New Roman" w:hAnsi="Times New Roman" w:cs="Times New Roman"/>
                <w:b/>
                <w:sz w:val="28"/>
                <w:szCs w:val="28"/>
                <w:lang w:eastAsia="ru-RU"/>
              </w:rPr>
              <w:t>.Развлечения</w:t>
            </w:r>
          </w:p>
          <w:p w:rsidR="007303E7" w:rsidRPr="007303E7" w:rsidRDefault="007303E7" w:rsidP="007303E7">
            <w:pPr>
              <w:spacing w:after="0" w:line="240" w:lineRule="auto"/>
              <w:rPr>
                <w:rFonts w:ascii="Times New Roman" w:eastAsia="Times New Roman" w:hAnsi="Times New Roman" w:cs="Times New Roman"/>
                <w:b/>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tc>
        <w:tc>
          <w:tcPr>
            <w:tcW w:w="41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эмоциональное восприятие детьми музыкальных произведений.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Закреплять навыки и умения.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A1575"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Закреплять навыки и умения ритмических движений.</w:t>
            </w:r>
          </w:p>
          <w:p w:rsidR="009E1AF4"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Закреплять умение различать характер музыки и содержание песни, выразитель</w:t>
            </w:r>
            <w:r w:rsidR="009E1AF4">
              <w:rPr>
                <w:rFonts w:ascii="Times New Roman" w:eastAsia="Times New Roman" w:hAnsi="Times New Roman" w:cs="Times New Roman"/>
                <w:sz w:val="28"/>
                <w:szCs w:val="28"/>
                <w:lang w:eastAsia="ru-RU"/>
              </w:rPr>
              <w:t>но передавать игровые действия.</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w:t>
            </w:r>
            <w:r w:rsidR="007A1575">
              <w:rPr>
                <w:rFonts w:ascii="Times New Roman" w:eastAsia="Times New Roman" w:hAnsi="Times New Roman" w:cs="Times New Roman"/>
                <w:sz w:val="28"/>
                <w:szCs w:val="28"/>
                <w:lang w:eastAsia="ru-RU"/>
              </w:rPr>
              <w:t>ть и закреплять навыки и умения различных танцевальных движений</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Закреплять у детей умение выражать в движении веселый харак</w:t>
            </w:r>
            <w:r w:rsidR="007A1575">
              <w:rPr>
                <w:rFonts w:ascii="Times New Roman" w:eastAsia="Times New Roman" w:hAnsi="Times New Roman" w:cs="Times New Roman"/>
                <w:sz w:val="28"/>
                <w:szCs w:val="28"/>
                <w:lang w:eastAsia="ru-RU"/>
              </w:rPr>
              <w:t>тер музыки, изменение ее темпа.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умение воспроизводить различные ритмы, мелодии.</w:t>
            </w:r>
          </w:p>
          <w:p w:rsidR="007303E7" w:rsidRDefault="007303E7"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p>
          <w:p w:rsidR="007A1575" w:rsidRPr="007303E7" w:rsidRDefault="007A1575"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lastRenderedPageBreak/>
              <w:t>Побуждать детей к песенным, танцевальным, игровым импровизациям. Развивать музыкально- сенсорные способности детей с помощью музыкально-дидактических игр.</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Совершенствовать художественные способности детей, развивать эмоциональную отзывчивость.</w:t>
            </w:r>
          </w:p>
        </w:tc>
        <w:tc>
          <w:tcPr>
            <w:tcW w:w="3240" w:type="dxa"/>
          </w:tcPr>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jc w:val="center"/>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«Море», «Белка» муз. Римского-Корсакова,</w:t>
            </w:r>
          </w:p>
          <w:p w:rsidR="007303E7" w:rsidRPr="007303E7" w:rsidRDefault="009E1AF4"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«Колыбельная» Моцарта,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«Итальянская полька»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Рахманинова.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9E1AF4"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«Летние цветы», «Песенка-чудесенка».</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Знакомые песни.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«Бег», « Подскоки», «Приставной шаг»</w:t>
            </w:r>
          </w:p>
          <w:p w:rsidR="007303E7" w:rsidRPr="007303E7" w:rsidRDefault="007A1575"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«Шаг польки».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Знакомые детям пляски.</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Знакомые пьесы.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A1575" w:rsidRPr="007303E7" w:rsidRDefault="007A1575"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Музыкальные инструменты: бубны, треугольники, дер. ложки, колокольчики.</w:t>
            </w:r>
          </w:p>
          <w:p w:rsidR="007A1575" w:rsidRDefault="007A1575" w:rsidP="007303E7">
            <w:pPr>
              <w:spacing w:after="0" w:line="240" w:lineRule="auto"/>
              <w:rPr>
                <w:rFonts w:ascii="Times New Roman" w:eastAsia="Times New Roman" w:hAnsi="Times New Roman" w:cs="Times New Roman"/>
                <w:sz w:val="28"/>
                <w:szCs w:val="28"/>
                <w:lang w:eastAsia="ru-RU"/>
              </w:rPr>
            </w:pPr>
          </w:p>
          <w:p w:rsidR="007A1575"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lastRenderedPageBreak/>
              <w:t xml:space="preserve">различные виды театров, </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дидактические игры.</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p>
          <w:p w:rsidR="007303E7" w:rsidRDefault="007303E7" w:rsidP="007303E7">
            <w:pPr>
              <w:spacing w:after="0" w:line="240" w:lineRule="auto"/>
              <w:rPr>
                <w:rFonts w:ascii="Times New Roman" w:eastAsia="Times New Roman" w:hAnsi="Times New Roman" w:cs="Times New Roman"/>
                <w:sz w:val="28"/>
                <w:szCs w:val="28"/>
                <w:lang w:eastAsia="ru-RU"/>
              </w:rPr>
            </w:pPr>
          </w:p>
          <w:p w:rsidR="007A1575" w:rsidRDefault="007A1575" w:rsidP="007303E7">
            <w:pPr>
              <w:spacing w:after="0" w:line="240" w:lineRule="auto"/>
              <w:rPr>
                <w:rFonts w:ascii="Times New Roman" w:eastAsia="Times New Roman" w:hAnsi="Times New Roman" w:cs="Times New Roman"/>
                <w:sz w:val="28"/>
                <w:szCs w:val="28"/>
                <w:lang w:eastAsia="ru-RU"/>
              </w:rPr>
            </w:pPr>
          </w:p>
          <w:p w:rsidR="007A1575" w:rsidRPr="007303E7" w:rsidRDefault="007A1575" w:rsidP="007303E7">
            <w:pPr>
              <w:spacing w:after="0" w:line="240" w:lineRule="auto"/>
              <w:rPr>
                <w:rFonts w:ascii="Times New Roman" w:eastAsia="Times New Roman" w:hAnsi="Times New Roman" w:cs="Times New Roman"/>
                <w:sz w:val="28"/>
                <w:szCs w:val="28"/>
                <w:lang w:eastAsia="ru-RU"/>
              </w:rPr>
            </w:pP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Летний спортивный праздник.</w:t>
            </w:r>
          </w:p>
          <w:p w:rsidR="007303E7" w:rsidRPr="007303E7" w:rsidRDefault="007303E7" w:rsidP="007303E7">
            <w:pPr>
              <w:spacing w:after="0" w:line="240" w:lineRule="auto"/>
              <w:rPr>
                <w:rFonts w:ascii="Times New Roman" w:eastAsia="Times New Roman" w:hAnsi="Times New Roman" w:cs="Times New Roman"/>
                <w:sz w:val="28"/>
                <w:szCs w:val="28"/>
                <w:lang w:eastAsia="ru-RU"/>
              </w:rPr>
            </w:pPr>
            <w:r w:rsidRPr="007303E7">
              <w:rPr>
                <w:rFonts w:ascii="Times New Roman" w:eastAsia="Times New Roman" w:hAnsi="Times New Roman" w:cs="Times New Roman"/>
                <w:sz w:val="28"/>
                <w:szCs w:val="28"/>
                <w:lang w:eastAsia="ru-RU"/>
              </w:rPr>
              <w:t>Спектакли кукольного театра.</w:t>
            </w:r>
          </w:p>
        </w:tc>
      </w:tr>
    </w:tbl>
    <w:p w:rsidR="00246F80" w:rsidRDefault="00246F80" w:rsidP="00246F80">
      <w:pPr>
        <w:tabs>
          <w:tab w:val="left" w:pos="3780"/>
          <w:tab w:val="left" w:pos="12420"/>
        </w:tabs>
        <w:rPr>
          <w:rFonts w:ascii="Times New Roman" w:eastAsia="Times New Roman" w:hAnsi="Times New Roman" w:cs="Times New Roman"/>
          <w:sz w:val="24"/>
          <w:szCs w:val="24"/>
          <w:lang w:eastAsia="ru-RU"/>
        </w:rPr>
      </w:pPr>
    </w:p>
    <w:p w:rsidR="003D1F3D" w:rsidRDefault="003D1F3D" w:rsidP="00246F80">
      <w:pPr>
        <w:tabs>
          <w:tab w:val="left" w:pos="3780"/>
          <w:tab w:val="left" w:pos="12420"/>
        </w:tabs>
        <w:rPr>
          <w:rFonts w:ascii="Times New Roman" w:eastAsia="Times New Roman" w:hAnsi="Times New Roman" w:cs="Times New Roman"/>
          <w:sz w:val="24"/>
          <w:szCs w:val="24"/>
          <w:lang w:eastAsia="ru-RU"/>
        </w:rPr>
      </w:pPr>
    </w:p>
    <w:p w:rsidR="00246F80" w:rsidRPr="00A2306E" w:rsidRDefault="00246F80" w:rsidP="00246F80">
      <w:pPr>
        <w:tabs>
          <w:tab w:val="left" w:pos="3780"/>
          <w:tab w:val="left" w:pos="12420"/>
        </w:tabs>
        <w:spacing w:after="0" w:line="240" w:lineRule="auto"/>
        <w:ind w:firstLine="57"/>
        <w:rPr>
          <w:rFonts w:ascii="Times New Roman" w:eastAsia="Times New Roman" w:hAnsi="Times New Roman" w:cs="Times New Roman"/>
          <w:sz w:val="28"/>
          <w:szCs w:val="28"/>
          <w:lang w:eastAsia="ru-RU"/>
        </w:rPr>
      </w:pPr>
    </w:p>
    <w:p w:rsidR="00246F80" w:rsidRPr="00A2306E" w:rsidRDefault="00246F80" w:rsidP="00246F80">
      <w:pPr>
        <w:tabs>
          <w:tab w:val="left" w:pos="3780"/>
          <w:tab w:val="left" w:pos="12420"/>
        </w:tabs>
        <w:spacing w:after="0" w:line="240" w:lineRule="auto"/>
        <w:ind w:firstLine="57"/>
        <w:rPr>
          <w:rFonts w:ascii="Times New Roman" w:hAnsi="Times New Roman" w:cs="Times New Roman"/>
          <w:b/>
          <w:sz w:val="28"/>
          <w:szCs w:val="28"/>
        </w:rPr>
      </w:pPr>
      <w:r w:rsidRPr="00A2306E">
        <w:rPr>
          <w:rFonts w:ascii="Times New Roman" w:hAnsi="Times New Roman" w:cs="Times New Roman"/>
          <w:b/>
          <w:sz w:val="28"/>
          <w:szCs w:val="28"/>
        </w:rPr>
        <w:tab/>
        <w:t xml:space="preserve"> Работа с родителями</w:t>
      </w:r>
    </w:p>
    <w:p w:rsidR="00246F80" w:rsidRPr="00A2306E" w:rsidRDefault="00246F80" w:rsidP="00246F80">
      <w:pPr>
        <w:tabs>
          <w:tab w:val="left" w:pos="3780"/>
          <w:tab w:val="left" w:pos="12420"/>
        </w:tabs>
        <w:spacing w:after="0" w:line="240" w:lineRule="auto"/>
        <w:ind w:firstLine="57"/>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7931"/>
      </w:tblGrid>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Срок</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Форма работы.</w:t>
            </w:r>
            <w:r w:rsidRPr="00A2306E">
              <w:rPr>
                <w:rFonts w:ascii="Times New Roman" w:hAnsi="Times New Roman" w:cs="Times New Roman"/>
                <w:sz w:val="28"/>
                <w:szCs w:val="28"/>
                <w:lang w:val="en-US"/>
              </w:rPr>
              <w:t xml:space="preserve"> </w:t>
            </w:r>
            <w:r w:rsidRPr="00A2306E">
              <w:rPr>
                <w:rFonts w:ascii="Times New Roman" w:hAnsi="Times New Roman" w:cs="Times New Roman"/>
                <w:sz w:val="28"/>
                <w:szCs w:val="28"/>
              </w:rPr>
              <w:t>Тема.</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Сентябрь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Индивидуальные беседы по результатам диагностики музыкального развития детей.</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Октябрь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Консультация: «Что такое музыкальность?»; «Роль музыкально – дидактических игр в развитии музыкальных способностей у ребенка»</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Ноябрь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«Ваш ребенок на музыкальном занятие» с приглашением родителей на музыкальное занятие</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Декабрь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Ширма: «Охрана детского голоса - забота каждого взрослого»</w:t>
            </w:r>
          </w:p>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Помощь родителей в изготовлении костюмов, атрибутов к новогоднем праздникам</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Январь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Информация на стенде: «Правила поведения родителей на детских утренниках»</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Февраль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Привлечь родителей к подготовке праздника ко Дню защитника Отечества.</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Март</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Рекомендации по разучиванию песен, ролей. Привлечь родителей к участию на утренниках</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Апрель</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Консультация для родителей «Музыка в жизни ребенка» </w:t>
            </w:r>
          </w:p>
        </w:tc>
      </w:tr>
      <w:tr w:rsidR="00246F80" w:rsidRPr="00A2306E" w:rsidTr="00654DAF">
        <w:tc>
          <w:tcPr>
            <w:tcW w:w="1640"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Май</w:t>
            </w:r>
          </w:p>
        </w:tc>
        <w:tc>
          <w:tcPr>
            <w:tcW w:w="7931"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Советы родителям по дальнейшему развитию музыкальных способностей</w:t>
            </w:r>
          </w:p>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Помощь родителей в подготовке к выпускному.</w:t>
            </w:r>
          </w:p>
        </w:tc>
      </w:tr>
    </w:tbl>
    <w:p w:rsidR="00246F80" w:rsidRPr="00A2306E" w:rsidRDefault="00246F80" w:rsidP="00246F80">
      <w:pPr>
        <w:spacing w:after="0" w:line="240" w:lineRule="auto"/>
        <w:ind w:firstLine="57"/>
        <w:rPr>
          <w:rFonts w:ascii="Times New Roman" w:hAnsi="Times New Roman" w:cs="Times New Roman"/>
          <w:b/>
          <w:sz w:val="28"/>
          <w:szCs w:val="28"/>
        </w:rPr>
      </w:pPr>
    </w:p>
    <w:p w:rsidR="00246F80" w:rsidRDefault="00246F80" w:rsidP="00A2306E">
      <w:pPr>
        <w:spacing w:after="0" w:line="240" w:lineRule="auto"/>
        <w:rPr>
          <w:rFonts w:ascii="Times New Roman" w:hAnsi="Times New Roman" w:cs="Times New Roman"/>
          <w:sz w:val="28"/>
          <w:szCs w:val="28"/>
        </w:rPr>
      </w:pPr>
    </w:p>
    <w:p w:rsidR="00A2306E" w:rsidRPr="00A2306E" w:rsidRDefault="00A2306E" w:rsidP="00A2306E">
      <w:pPr>
        <w:spacing w:after="0" w:line="240" w:lineRule="auto"/>
        <w:rPr>
          <w:rFonts w:ascii="Times New Roman" w:hAnsi="Times New Roman" w:cs="Times New Roman"/>
          <w:sz w:val="28"/>
          <w:szCs w:val="28"/>
        </w:rPr>
      </w:pPr>
    </w:p>
    <w:p w:rsidR="00246F80" w:rsidRPr="00A2306E" w:rsidRDefault="00246F80" w:rsidP="00246F80">
      <w:pPr>
        <w:spacing w:after="0" w:line="240" w:lineRule="auto"/>
        <w:ind w:left="2832" w:firstLine="708"/>
        <w:rPr>
          <w:rFonts w:ascii="Times New Roman" w:hAnsi="Times New Roman" w:cs="Times New Roman"/>
          <w:b/>
          <w:sz w:val="28"/>
          <w:szCs w:val="28"/>
        </w:rPr>
      </w:pPr>
      <w:r w:rsidRPr="00A2306E">
        <w:rPr>
          <w:rFonts w:ascii="Times New Roman" w:hAnsi="Times New Roman" w:cs="Times New Roman"/>
          <w:b/>
          <w:sz w:val="28"/>
          <w:szCs w:val="28"/>
        </w:rPr>
        <w:lastRenderedPageBreak/>
        <w:t xml:space="preserve"> Развлечения</w:t>
      </w:r>
    </w:p>
    <w:p w:rsidR="00246F80" w:rsidRPr="00A2306E" w:rsidRDefault="00246F80" w:rsidP="00246F80">
      <w:pPr>
        <w:spacing w:after="0" w:line="240" w:lineRule="auto"/>
        <w:ind w:firstLine="57"/>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2"/>
      </w:tblGrid>
      <w:tr w:rsidR="00246F80" w:rsidRPr="00A2306E" w:rsidTr="00654DAF">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Сроки</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Содержание мероприятий</w:t>
            </w:r>
          </w:p>
        </w:tc>
      </w:tr>
      <w:tr w:rsidR="00246F80" w:rsidRPr="00A2306E" w:rsidTr="00E3721A">
        <w:trPr>
          <w:trHeight w:val="427"/>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Сентябрь</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Театрализованное представление</w:t>
            </w:r>
            <w:r w:rsidR="00E3721A" w:rsidRPr="00A2306E">
              <w:rPr>
                <w:rFonts w:ascii="Times New Roman" w:hAnsi="Times New Roman" w:cs="Times New Roman"/>
                <w:sz w:val="28"/>
                <w:szCs w:val="28"/>
              </w:rPr>
              <w:t xml:space="preserve"> ко Дню знаний: </w:t>
            </w:r>
            <w:r w:rsidRPr="00A2306E">
              <w:rPr>
                <w:rFonts w:ascii="Times New Roman" w:hAnsi="Times New Roman" w:cs="Times New Roman"/>
                <w:sz w:val="28"/>
                <w:szCs w:val="28"/>
              </w:rPr>
              <w:t>«Зеленый огонек»</w:t>
            </w:r>
          </w:p>
        </w:tc>
      </w:tr>
      <w:tr w:rsidR="00246F80" w:rsidRPr="00A2306E" w:rsidTr="00654DAF">
        <w:trPr>
          <w:trHeight w:val="356"/>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Октябрь</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Утренник «</w:t>
            </w:r>
            <w:r w:rsidR="00E3721A" w:rsidRPr="00A2306E">
              <w:rPr>
                <w:rFonts w:ascii="Times New Roman" w:hAnsi="Times New Roman" w:cs="Times New Roman"/>
                <w:sz w:val="28"/>
                <w:szCs w:val="28"/>
              </w:rPr>
              <w:t>Осенние сюрпризы</w:t>
            </w:r>
            <w:r w:rsidRPr="00A2306E">
              <w:rPr>
                <w:rFonts w:ascii="Times New Roman" w:hAnsi="Times New Roman" w:cs="Times New Roman"/>
                <w:sz w:val="28"/>
                <w:szCs w:val="28"/>
              </w:rPr>
              <w:t>»</w:t>
            </w:r>
          </w:p>
        </w:tc>
      </w:tr>
      <w:tr w:rsidR="00246F80" w:rsidRPr="00A2306E" w:rsidTr="00654DAF">
        <w:trPr>
          <w:trHeight w:val="698"/>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Ноябрь</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Ко дню Матери «</w:t>
            </w:r>
            <w:r w:rsidR="00E3721A" w:rsidRPr="00A2306E">
              <w:rPr>
                <w:rFonts w:ascii="Times New Roman" w:hAnsi="Times New Roman" w:cs="Times New Roman"/>
                <w:sz w:val="28"/>
                <w:szCs w:val="28"/>
              </w:rPr>
              <w:t>Мама – слово дорогое</w:t>
            </w:r>
            <w:r w:rsidRPr="00A2306E">
              <w:rPr>
                <w:rFonts w:ascii="Times New Roman" w:hAnsi="Times New Roman" w:cs="Times New Roman"/>
                <w:sz w:val="28"/>
                <w:szCs w:val="28"/>
              </w:rPr>
              <w:t>»</w:t>
            </w:r>
          </w:p>
          <w:p w:rsidR="00246F80"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Театрализованное представление: «Как заяц шубку поменял</w:t>
            </w:r>
            <w:r w:rsidR="00246F80" w:rsidRPr="00A2306E">
              <w:rPr>
                <w:rFonts w:ascii="Times New Roman" w:hAnsi="Times New Roman" w:cs="Times New Roman"/>
                <w:sz w:val="28"/>
                <w:szCs w:val="28"/>
              </w:rPr>
              <w:t>»</w:t>
            </w:r>
          </w:p>
        </w:tc>
      </w:tr>
      <w:tr w:rsidR="00246F80" w:rsidRPr="00A2306E" w:rsidTr="00654DAF">
        <w:trPr>
          <w:trHeight w:val="358"/>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Декабрь</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Но</w:t>
            </w:r>
            <w:r w:rsidR="00E3721A" w:rsidRPr="00A2306E">
              <w:rPr>
                <w:rFonts w:ascii="Times New Roman" w:hAnsi="Times New Roman" w:cs="Times New Roman"/>
                <w:sz w:val="28"/>
                <w:szCs w:val="28"/>
              </w:rPr>
              <w:t>вогодний утренник «Сказочный Новый год</w:t>
            </w:r>
            <w:r w:rsidRPr="00A2306E">
              <w:rPr>
                <w:rFonts w:ascii="Times New Roman" w:hAnsi="Times New Roman" w:cs="Times New Roman"/>
                <w:sz w:val="28"/>
                <w:szCs w:val="28"/>
              </w:rPr>
              <w:t>»</w:t>
            </w:r>
          </w:p>
        </w:tc>
      </w:tr>
      <w:tr w:rsidR="00246F80" w:rsidRPr="00A2306E" w:rsidTr="00654DAF">
        <w:trPr>
          <w:trHeight w:val="340"/>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Январь</w:t>
            </w:r>
          </w:p>
        </w:tc>
        <w:tc>
          <w:tcPr>
            <w:tcW w:w="7762" w:type="dxa"/>
          </w:tcPr>
          <w:p w:rsidR="00E3721A"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Развлечение «Мы мороза не боимся»</w:t>
            </w:r>
            <w:r w:rsidR="00E3721A" w:rsidRPr="00A2306E">
              <w:rPr>
                <w:rFonts w:ascii="Times New Roman" w:hAnsi="Times New Roman" w:cs="Times New Roman"/>
                <w:sz w:val="28"/>
                <w:szCs w:val="28"/>
              </w:rPr>
              <w:t>;</w:t>
            </w:r>
          </w:p>
          <w:p w:rsidR="00246F80"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 Показ детей подг. гр. сказки: «12 месяцев» для младших детей</w:t>
            </w:r>
          </w:p>
        </w:tc>
      </w:tr>
      <w:tr w:rsidR="00246F80" w:rsidRPr="00A2306E" w:rsidTr="00654DAF">
        <w:trPr>
          <w:trHeight w:val="351"/>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Февраль</w:t>
            </w:r>
          </w:p>
        </w:tc>
        <w:tc>
          <w:tcPr>
            <w:tcW w:w="7762" w:type="dxa"/>
          </w:tcPr>
          <w:p w:rsidR="00246F80"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Спортивное </w:t>
            </w:r>
            <w:r w:rsidR="00246F80" w:rsidRPr="00A2306E">
              <w:rPr>
                <w:rFonts w:ascii="Times New Roman" w:hAnsi="Times New Roman" w:cs="Times New Roman"/>
                <w:sz w:val="28"/>
                <w:szCs w:val="28"/>
              </w:rPr>
              <w:t>развлечение</w:t>
            </w:r>
            <w:r w:rsidRPr="00A2306E">
              <w:rPr>
                <w:rFonts w:ascii="Times New Roman" w:hAnsi="Times New Roman" w:cs="Times New Roman"/>
                <w:sz w:val="28"/>
                <w:szCs w:val="28"/>
              </w:rPr>
              <w:t xml:space="preserve"> с родителями ко «Дню З</w:t>
            </w:r>
            <w:r w:rsidR="00246F80" w:rsidRPr="00A2306E">
              <w:rPr>
                <w:rFonts w:ascii="Times New Roman" w:hAnsi="Times New Roman" w:cs="Times New Roman"/>
                <w:sz w:val="28"/>
                <w:szCs w:val="28"/>
              </w:rPr>
              <w:t>ащитника Отечества»</w:t>
            </w:r>
            <w:r w:rsidRPr="00A2306E">
              <w:rPr>
                <w:rFonts w:ascii="Times New Roman" w:hAnsi="Times New Roman" w:cs="Times New Roman"/>
                <w:sz w:val="28"/>
                <w:szCs w:val="28"/>
              </w:rPr>
              <w:t>;</w:t>
            </w:r>
          </w:p>
          <w:p w:rsidR="00E3721A"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Кукольный спектакль: «Лесные истории»</w:t>
            </w:r>
          </w:p>
        </w:tc>
      </w:tr>
      <w:tr w:rsidR="00246F80" w:rsidRPr="00A2306E" w:rsidTr="00654DAF">
        <w:trPr>
          <w:trHeight w:val="540"/>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Март</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Масленица</w:t>
            </w:r>
          </w:p>
          <w:p w:rsidR="00246F80"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Утренник «Маме праздник я дарю</w:t>
            </w:r>
            <w:r w:rsidR="00246F80" w:rsidRPr="00A2306E">
              <w:rPr>
                <w:rFonts w:ascii="Times New Roman" w:hAnsi="Times New Roman" w:cs="Times New Roman"/>
                <w:sz w:val="28"/>
                <w:szCs w:val="28"/>
              </w:rPr>
              <w:t>»</w:t>
            </w:r>
          </w:p>
        </w:tc>
      </w:tr>
      <w:tr w:rsidR="00246F80" w:rsidRPr="00A2306E" w:rsidTr="00654DAF">
        <w:trPr>
          <w:trHeight w:val="340"/>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Апрель </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День смеха</w:t>
            </w:r>
            <w:r w:rsidR="00E3721A" w:rsidRPr="00A2306E">
              <w:rPr>
                <w:rFonts w:ascii="Times New Roman" w:hAnsi="Times New Roman" w:cs="Times New Roman"/>
                <w:sz w:val="28"/>
                <w:szCs w:val="28"/>
              </w:rPr>
              <w:t>; Спортивный праздник: «День здоровья»;</w:t>
            </w:r>
          </w:p>
          <w:p w:rsidR="00246F80"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«Здравствуй, Весна – красна»»; День космонавтики: «Нам дорог этот мир»; День открытых дверей: «праздничный концерт» для родителей</w:t>
            </w:r>
          </w:p>
        </w:tc>
      </w:tr>
      <w:tr w:rsidR="00246F80" w:rsidRPr="00A2306E" w:rsidTr="00654DAF">
        <w:trPr>
          <w:trHeight w:val="696"/>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Май</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p>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w:t>
            </w:r>
            <w:r w:rsidR="00E3721A" w:rsidRPr="00A2306E">
              <w:rPr>
                <w:rFonts w:ascii="Times New Roman" w:hAnsi="Times New Roman" w:cs="Times New Roman"/>
                <w:sz w:val="28"/>
                <w:szCs w:val="28"/>
              </w:rPr>
              <w:t xml:space="preserve">Этот </w:t>
            </w:r>
            <w:r w:rsidRPr="00A2306E">
              <w:rPr>
                <w:rFonts w:ascii="Times New Roman" w:hAnsi="Times New Roman" w:cs="Times New Roman"/>
                <w:sz w:val="28"/>
                <w:szCs w:val="28"/>
              </w:rPr>
              <w:t>День Победы</w:t>
            </w:r>
            <w:r w:rsidR="00E3721A" w:rsidRPr="00A2306E">
              <w:rPr>
                <w:rFonts w:ascii="Times New Roman" w:hAnsi="Times New Roman" w:cs="Times New Roman"/>
                <w:sz w:val="28"/>
                <w:szCs w:val="28"/>
              </w:rPr>
              <w:t xml:space="preserve">!»; </w:t>
            </w:r>
            <w:r w:rsidRPr="00A2306E">
              <w:rPr>
                <w:rFonts w:ascii="Times New Roman" w:hAnsi="Times New Roman" w:cs="Times New Roman"/>
                <w:sz w:val="28"/>
                <w:szCs w:val="28"/>
              </w:rPr>
              <w:t>«Выпускной»</w:t>
            </w:r>
          </w:p>
        </w:tc>
      </w:tr>
      <w:tr w:rsidR="00246F80" w:rsidRPr="00A2306E" w:rsidTr="00654DAF">
        <w:trPr>
          <w:trHeight w:val="356"/>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Июнь</w:t>
            </w:r>
          </w:p>
        </w:tc>
        <w:tc>
          <w:tcPr>
            <w:tcW w:w="7762" w:type="dxa"/>
          </w:tcPr>
          <w:p w:rsidR="00D521A1" w:rsidRPr="00A2306E" w:rsidRDefault="00E3721A"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Музыкально-литературный</w:t>
            </w:r>
            <w:r w:rsidR="00D521A1" w:rsidRPr="00A2306E">
              <w:rPr>
                <w:rFonts w:ascii="Times New Roman" w:hAnsi="Times New Roman" w:cs="Times New Roman"/>
                <w:sz w:val="28"/>
                <w:szCs w:val="28"/>
              </w:rPr>
              <w:t xml:space="preserve"> праздник, посвященный творчеству</w:t>
            </w:r>
          </w:p>
          <w:p w:rsidR="00246F80" w:rsidRPr="00A2306E" w:rsidRDefault="00D521A1"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 А.С. Пушкину: «Музыкальная викторина»; День России : «Музыкально-спортивный праздник» на улице</w:t>
            </w:r>
          </w:p>
        </w:tc>
      </w:tr>
      <w:tr w:rsidR="00246F80" w:rsidRPr="00A2306E" w:rsidTr="00654DAF">
        <w:trPr>
          <w:trHeight w:val="353"/>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 xml:space="preserve">Июль </w:t>
            </w:r>
          </w:p>
        </w:tc>
        <w:tc>
          <w:tcPr>
            <w:tcW w:w="7762" w:type="dxa"/>
          </w:tcPr>
          <w:p w:rsidR="00246F80" w:rsidRPr="00A2306E" w:rsidRDefault="00D521A1"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Выступление на фестивале: «Наша дружная семья»</w:t>
            </w:r>
          </w:p>
        </w:tc>
      </w:tr>
      <w:tr w:rsidR="00246F80" w:rsidRPr="00A2306E" w:rsidTr="00654DAF">
        <w:trPr>
          <w:trHeight w:val="348"/>
        </w:trPr>
        <w:tc>
          <w:tcPr>
            <w:tcW w:w="1809"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Август</w:t>
            </w:r>
          </w:p>
        </w:tc>
        <w:tc>
          <w:tcPr>
            <w:tcW w:w="7762" w:type="dxa"/>
          </w:tcPr>
          <w:p w:rsidR="00246F80" w:rsidRPr="00A2306E" w:rsidRDefault="00246F80" w:rsidP="00246F80">
            <w:pPr>
              <w:spacing w:after="0" w:line="240" w:lineRule="auto"/>
              <w:ind w:firstLine="57"/>
              <w:rPr>
                <w:rFonts w:ascii="Times New Roman" w:hAnsi="Times New Roman" w:cs="Times New Roman"/>
                <w:sz w:val="28"/>
                <w:szCs w:val="28"/>
              </w:rPr>
            </w:pPr>
            <w:r w:rsidRPr="00A2306E">
              <w:rPr>
                <w:rFonts w:ascii="Times New Roman" w:hAnsi="Times New Roman" w:cs="Times New Roman"/>
                <w:sz w:val="28"/>
                <w:szCs w:val="28"/>
              </w:rPr>
              <w:t>«До свидания, лето!»</w:t>
            </w:r>
          </w:p>
        </w:tc>
      </w:tr>
    </w:tbl>
    <w:p w:rsidR="00246F80" w:rsidRPr="00A2306E" w:rsidRDefault="00246F80" w:rsidP="00246F80">
      <w:pPr>
        <w:spacing w:after="0" w:line="240" w:lineRule="auto"/>
        <w:ind w:firstLine="57"/>
        <w:rPr>
          <w:rFonts w:ascii="Times New Roman" w:hAnsi="Times New Roman" w:cs="Times New Roman"/>
          <w:sz w:val="28"/>
          <w:szCs w:val="28"/>
        </w:rPr>
      </w:pPr>
    </w:p>
    <w:p w:rsidR="00246F80" w:rsidRPr="00A2306E" w:rsidRDefault="00246F80" w:rsidP="00246F80">
      <w:pPr>
        <w:spacing w:after="0" w:line="240" w:lineRule="auto"/>
        <w:ind w:firstLine="57"/>
        <w:rPr>
          <w:rFonts w:ascii="Times New Roman" w:hAnsi="Times New Roman" w:cs="Times New Roman"/>
          <w:sz w:val="28"/>
          <w:szCs w:val="28"/>
        </w:rPr>
      </w:pPr>
    </w:p>
    <w:p w:rsidR="005B5A23" w:rsidRPr="00A2306E" w:rsidRDefault="00814B6C" w:rsidP="00246F80">
      <w:pPr>
        <w:tabs>
          <w:tab w:val="left" w:pos="480"/>
          <w:tab w:val="left" w:pos="3780"/>
          <w:tab w:val="left" w:pos="12420"/>
        </w:tabs>
        <w:spacing w:after="0" w:line="240" w:lineRule="auto"/>
        <w:ind w:firstLine="57"/>
        <w:outlineLvl w:val="0"/>
        <w:rPr>
          <w:rFonts w:ascii="Times New Roman" w:hAnsi="Times New Roman" w:cs="Times New Roman"/>
          <w:b/>
          <w:sz w:val="28"/>
          <w:szCs w:val="28"/>
        </w:rPr>
      </w:pPr>
      <w:r w:rsidRPr="00A2306E">
        <w:rPr>
          <w:rFonts w:ascii="Times New Roman" w:hAnsi="Times New Roman" w:cs="Times New Roman"/>
          <w:b/>
          <w:sz w:val="28"/>
          <w:szCs w:val="28"/>
        </w:rPr>
        <w:t xml:space="preserve">                        </w:t>
      </w:r>
    </w:p>
    <w:p w:rsidR="005B5A23" w:rsidRPr="00A2306E" w:rsidRDefault="005B5A23" w:rsidP="00246F80">
      <w:pPr>
        <w:tabs>
          <w:tab w:val="left" w:pos="480"/>
          <w:tab w:val="left" w:pos="3780"/>
          <w:tab w:val="left" w:pos="12420"/>
        </w:tabs>
        <w:spacing w:after="0" w:line="240" w:lineRule="auto"/>
        <w:ind w:firstLine="57"/>
        <w:outlineLvl w:val="0"/>
        <w:rPr>
          <w:rFonts w:ascii="Times New Roman" w:hAnsi="Times New Roman" w:cs="Times New Roman"/>
          <w:b/>
          <w:sz w:val="28"/>
          <w:szCs w:val="28"/>
        </w:rPr>
      </w:pPr>
    </w:p>
    <w:p w:rsidR="005B5A23" w:rsidRPr="00A2306E" w:rsidRDefault="005B5A23" w:rsidP="00246F80">
      <w:pPr>
        <w:tabs>
          <w:tab w:val="left" w:pos="480"/>
          <w:tab w:val="left" w:pos="3780"/>
          <w:tab w:val="left" w:pos="12420"/>
        </w:tabs>
        <w:spacing w:after="0" w:line="240" w:lineRule="auto"/>
        <w:ind w:firstLine="57"/>
        <w:outlineLvl w:val="0"/>
        <w:rPr>
          <w:rFonts w:ascii="Times New Roman" w:hAnsi="Times New Roman" w:cs="Times New Roman"/>
          <w:b/>
          <w:sz w:val="28"/>
          <w:szCs w:val="28"/>
        </w:rPr>
      </w:pPr>
    </w:p>
    <w:p w:rsidR="005B5A23" w:rsidRPr="00A2306E" w:rsidRDefault="005B5A23" w:rsidP="00246F80">
      <w:pPr>
        <w:tabs>
          <w:tab w:val="left" w:pos="480"/>
          <w:tab w:val="left" w:pos="3780"/>
          <w:tab w:val="left" w:pos="12420"/>
        </w:tabs>
        <w:spacing w:after="0" w:line="240" w:lineRule="auto"/>
        <w:ind w:firstLine="57"/>
        <w:outlineLvl w:val="0"/>
        <w:rPr>
          <w:rFonts w:ascii="Times New Roman" w:hAnsi="Times New Roman" w:cs="Times New Roman"/>
          <w:b/>
          <w:sz w:val="28"/>
          <w:szCs w:val="28"/>
        </w:rPr>
      </w:pPr>
    </w:p>
    <w:p w:rsidR="005B5A23" w:rsidRPr="00A2306E" w:rsidRDefault="005B5A23" w:rsidP="00814B6C">
      <w:pPr>
        <w:tabs>
          <w:tab w:val="left" w:pos="480"/>
          <w:tab w:val="left" w:pos="3780"/>
          <w:tab w:val="left" w:pos="12420"/>
        </w:tabs>
        <w:outlineLvl w:val="0"/>
        <w:rPr>
          <w:rFonts w:ascii="Times New Roman" w:hAnsi="Times New Roman" w:cs="Times New Roman"/>
          <w:b/>
          <w:sz w:val="28"/>
          <w:szCs w:val="28"/>
        </w:rPr>
      </w:pPr>
    </w:p>
    <w:p w:rsidR="005B5A23" w:rsidRPr="00A2306E" w:rsidRDefault="005B5A23" w:rsidP="00814B6C">
      <w:pPr>
        <w:tabs>
          <w:tab w:val="left" w:pos="480"/>
          <w:tab w:val="left" w:pos="3780"/>
          <w:tab w:val="left" w:pos="12420"/>
        </w:tabs>
        <w:outlineLvl w:val="0"/>
        <w:rPr>
          <w:rFonts w:ascii="Times New Roman" w:hAnsi="Times New Roman" w:cs="Times New Roman"/>
          <w:b/>
          <w:sz w:val="28"/>
          <w:szCs w:val="28"/>
        </w:rPr>
      </w:pPr>
    </w:p>
    <w:p w:rsidR="005B5A23" w:rsidRDefault="005B5A23" w:rsidP="00814B6C">
      <w:pPr>
        <w:tabs>
          <w:tab w:val="left" w:pos="480"/>
          <w:tab w:val="left" w:pos="3780"/>
          <w:tab w:val="left" w:pos="12420"/>
        </w:tabs>
        <w:outlineLvl w:val="0"/>
        <w:rPr>
          <w:rFonts w:ascii="Times New Roman" w:hAnsi="Times New Roman" w:cs="Times New Roman"/>
          <w:b/>
          <w:sz w:val="28"/>
          <w:szCs w:val="28"/>
        </w:rPr>
      </w:pPr>
    </w:p>
    <w:p w:rsidR="003D1F3D" w:rsidRDefault="003D1F3D" w:rsidP="00814B6C">
      <w:pPr>
        <w:tabs>
          <w:tab w:val="left" w:pos="480"/>
          <w:tab w:val="left" w:pos="3780"/>
          <w:tab w:val="left" w:pos="12420"/>
        </w:tabs>
        <w:outlineLvl w:val="0"/>
        <w:rPr>
          <w:rFonts w:ascii="Times New Roman" w:hAnsi="Times New Roman" w:cs="Times New Roman"/>
          <w:b/>
          <w:sz w:val="28"/>
          <w:szCs w:val="28"/>
        </w:rPr>
      </w:pPr>
    </w:p>
    <w:p w:rsidR="00A2306E" w:rsidRDefault="00A2306E" w:rsidP="00814B6C">
      <w:pPr>
        <w:tabs>
          <w:tab w:val="left" w:pos="480"/>
          <w:tab w:val="left" w:pos="3780"/>
          <w:tab w:val="left" w:pos="12420"/>
        </w:tabs>
        <w:outlineLvl w:val="0"/>
        <w:rPr>
          <w:rFonts w:ascii="Times New Roman" w:hAnsi="Times New Roman" w:cs="Times New Roman"/>
          <w:b/>
          <w:sz w:val="28"/>
          <w:szCs w:val="28"/>
        </w:rPr>
      </w:pPr>
    </w:p>
    <w:p w:rsidR="00814B6C" w:rsidRDefault="005B5A23" w:rsidP="00814B6C">
      <w:pPr>
        <w:tabs>
          <w:tab w:val="left" w:pos="480"/>
          <w:tab w:val="left" w:pos="3780"/>
          <w:tab w:val="left" w:pos="12420"/>
        </w:tabs>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2306E">
        <w:rPr>
          <w:rFonts w:ascii="Times New Roman" w:hAnsi="Times New Roman" w:cs="Times New Roman"/>
          <w:b/>
          <w:sz w:val="28"/>
          <w:szCs w:val="28"/>
        </w:rPr>
        <w:t xml:space="preserve">  3.4</w:t>
      </w:r>
      <w:r w:rsidR="00814B6C">
        <w:rPr>
          <w:rFonts w:ascii="Times New Roman" w:hAnsi="Times New Roman" w:cs="Times New Roman"/>
          <w:b/>
          <w:sz w:val="28"/>
          <w:szCs w:val="28"/>
        </w:rPr>
        <w:t>. Режим дня и распорядок</w:t>
      </w:r>
    </w:p>
    <w:p w:rsidR="00814B6C" w:rsidRDefault="00814B6C" w:rsidP="00814B6C">
      <w:pPr>
        <w:tabs>
          <w:tab w:val="left" w:pos="480"/>
          <w:tab w:val="left" w:pos="3780"/>
          <w:tab w:val="left" w:pos="12420"/>
        </w:tabs>
        <w:outlineLvl w:val="0"/>
        <w:rPr>
          <w:rFonts w:ascii="Times New Roman" w:hAnsi="Times New Roman" w:cs="Times New Roman"/>
          <w:b/>
          <w:sz w:val="28"/>
          <w:szCs w:val="28"/>
        </w:rPr>
      </w:pPr>
      <w:r>
        <w:rPr>
          <w:rFonts w:ascii="Times New Roman" w:hAnsi="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814B6C" w:rsidRPr="00814B6C" w:rsidTr="00814B6C">
        <w:trPr>
          <w:trHeight w:val="1281"/>
        </w:trPr>
        <w:tc>
          <w:tcPr>
            <w:tcW w:w="3190" w:type="dxa"/>
          </w:tcPr>
          <w:p w:rsidR="00814B6C" w:rsidRDefault="00814B6C" w:rsidP="00814B6C">
            <w:pPr>
              <w:rPr>
                <w:rFonts w:ascii="Times New Roman" w:hAnsi="Times New Roman" w:cs="Times New Roman"/>
                <w:sz w:val="28"/>
                <w:szCs w:val="28"/>
              </w:rPr>
            </w:pPr>
            <w:r>
              <w:rPr>
                <w:rFonts w:ascii="Times New Roman" w:hAnsi="Times New Roman" w:cs="Times New Roman"/>
                <w:sz w:val="28"/>
                <w:szCs w:val="28"/>
              </w:rPr>
              <w:t xml:space="preserve">                 </w:t>
            </w:r>
          </w:p>
          <w:p w:rsidR="00814B6C" w:rsidRPr="00814B6C" w:rsidRDefault="00814B6C" w:rsidP="00814B6C">
            <w:pPr>
              <w:rPr>
                <w:rFonts w:ascii="Times New Roman" w:hAnsi="Times New Roman" w:cs="Times New Roman"/>
                <w:sz w:val="28"/>
                <w:szCs w:val="28"/>
              </w:rPr>
            </w:pPr>
            <w:r>
              <w:rPr>
                <w:rFonts w:ascii="Times New Roman" w:hAnsi="Times New Roman" w:cs="Times New Roman"/>
                <w:sz w:val="28"/>
                <w:szCs w:val="28"/>
              </w:rPr>
              <w:t xml:space="preserve">         </w:t>
            </w:r>
            <w:r w:rsidRPr="00814B6C">
              <w:rPr>
                <w:rFonts w:ascii="Times New Roman" w:hAnsi="Times New Roman" w:cs="Times New Roman"/>
                <w:sz w:val="28"/>
                <w:szCs w:val="28"/>
              </w:rPr>
              <w:t xml:space="preserve">Понедельник </w:t>
            </w:r>
          </w:p>
        </w:tc>
        <w:tc>
          <w:tcPr>
            <w:tcW w:w="3190" w:type="dxa"/>
          </w:tcPr>
          <w:p w:rsidR="00814B6C" w:rsidRDefault="00814B6C" w:rsidP="00814B6C">
            <w:pPr>
              <w:rPr>
                <w:rFonts w:ascii="Times New Roman" w:hAnsi="Times New Roman" w:cs="Times New Roman"/>
                <w:sz w:val="28"/>
                <w:szCs w:val="28"/>
              </w:rPr>
            </w:pPr>
            <w:r w:rsidRPr="00814B6C">
              <w:rPr>
                <w:rFonts w:ascii="Times New Roman" w:hAnsi="Times New Roman" w:cs="Times New Roman"/>
                <w:sz w:val="28"/>
                <w:szCs w:val="28"/>
              </w:rPr>
              <w:t>Группа №</w:t>
            </w:r>
            <w:r>
              <w:rPr>
                <w:rFonts w:ascii="Times New Roman" w:hAnsi="Times New Roman" w:cs="Times New Roman"/>
                <w:sz w:val="28"/>
                <w:szCs w:val="28"/>
              </w:rPr>
              <w:t>4 (младшая)</w:t>
            </w:r>
          </w:p>
          <w:p w:rsidR="00814B6C" w:rsidRDefault="00814B6C" w:rsidP="00814B6C">
            <w:pPr>
              <w:rPr>
                <w:rFonts w:ascii="Times New Roman" w:hAnsi="Times New Roman" w:cs="Times New Roman"/>
                <w:sz w:val="28"/>
                <w:szCs w:val="28"/>
              </w:rPr>
            </w:pPr>
            <w:r>
              <w:rPr>
                <w:rFonts w:ascii="Times New Roman" w:hAnsi="Times New Roman" w:cs="Times New Roman"/>
                <w:sz w:val="28"/>
                <w:szCs w:val="28"/>
              </w:rPr>
              <w:t>Группа № 5 (</w:t>
            </w:r>
            <w:r w:rsidR="00E05D04">
              <w:rPr>
                <w:rFonts w:ascii="Times New Roman" w:hAnsi="Times New Roman" w:cs="Times New Roman"/>
                <w:sz w:val="28"/>
                <w:szCs w:val="28"/>
              </w:rPr>
              <w:t>младшая</w:t>
            </w:r>
            <w:r>
              <w:rPr>
                <w:rFonts w:ascii="Times New Roman" w:hAnsi="Times New Roman" w:cs="Times New Roman"/>
                <w:sz w:val="28"/>
                <w:szCs w:val="28"/>
              </w:rPr>
              <w:t>)</w:t>
            </w:r>
          </w:p>
          <w:p w:rsidR="00E05D04" w:rsidRPr="00814B6C" w:rsidRDefault="00E05D04" w:rsidP="00814B6C">
            <w:pPr>
              <w:rPr>
                <w:rFonts w:ascii="Times New Roman" w:hAnsi="Times New Roman" w:cs="Times New Roman"/>
                <w:sz w:val="28"/>
                <w:szCs w:val="28"/>
              </w:rPr>
            </w:pPr>
            <w:r>
              <w:rPr>
                <w:rFonts w:ascii="Times New Roman" w:hAnsi="Times New Roman" w:cs="Times New Roman"/>
                <w:sz w:val="28"/>
                <w:szCs w:val="28"/>
              </w:rPr>
              <w:t>Группа №12 (средняя)</w:t>
            </w:r>
          </w:p>
        </w:tc>
        <w:tc>
          <w:tcPr>
            <w:tcW w:w="3190" w:type="dxa"/>
          </w:tcPr>
          <w:p w:rsidR="00814B6C" w:rsidRPr="00814B6C" w:rsidRDefault="00814B6C" w:rsidP="00814B6C">
            <w:pPr>
              <w:rPr>
                <w:rFonts w:ascii="Times New Roman" w:hAnsi="Times New Roman" w:cs="Times New Roman"/>
                <w:sz w:val="28"/>
                <w:szCs w:val="28"/>
              </w:rPr>
            </w:pPr>
            <w:r w:rsidRPr="00814B6C">
              <w:rPr>
                <w:rFonts w:ascii="Times New Roman" w:hAnsi="Times New Roman" w:cs="Times New Roman"/>
                <w:sz w:val="28"/>
                <w:szCs w:val="28"/>
              </w:rPr>
              <w:t>15.</w:t>
            </w:r>
            <w:r w:rsidR="00E05D04">
              <w:rPr>
                <w:rFonts w:ascii="Times New Roman" w:hAnsi="Times New Roman" w:cs="Times New Roman"/>
                <w:sz w:val="28"/>
                <w:szCs w:val="28"/>
              </w:rPr>
              <w:t>25</w:t>
            </w:r>
            <w:r w:rsidRPr="00814B6C">
              <w:rPr>
                <w:rFonts w:ascii="Times New Roman" w:hAnsi="Times New Roman" w:cs="Times New Roman"/>
                <w:sz w:val="28"/>
                <w:szCs w:val="28"/>
              </w:rPr>
              <w:t xml:space="preserve"> – 15.</w:t>
            </w:r>
            <w:r w:rsidR="00E05D04">
              <w:rPr>
                <w:rFonts w:ascii="Times New Roman" w:hAnsi="Times New Roman" w:cs="Times New Roman"/>
                <w:sz w:val="28"/>
                <w:szCs w:val="28"/>
              </w:rPr>
              <w:t>4</w:t>
            </w:r>
            <w:r w:rsidRPr="00814B6C">
              <w:rPr>
                <w:rFonts w:ascii="Times New Roman" w:hAnsi="Times New Roman" w:cs="Times New Roman"/>
                <w:sz w:val="28"/>
                <w:szCs w:val="28"/>
              </w:rPr>
              <w:t>0</w:t>
            </w:r>
          </w:p>
          <w:p w:rsidR="00814B6C" w:rsidRDefault="00814B6C" w:rsidP="00814B6C">
            <w:pPr>
              <w:rPr>
                <w:rFonts w:ascii="Times New Roman" w:hAnsi="Times New Roman" w:cs="Times New Roman"/>
                <w:sz w:val="28"/>
                <w:szCs w:val="28"/>
              </w:rPr>
            </w:pPr>
            <w:r>
              <w:rPr>
                <w:rFonts w:ascii="Times New Roman" w:hAnsi="Times New Roman" w:cs="Times New Roman"/>
                <w:sz w:val="28"/>
                <w:szCs w:val="28"/>
              </w:rPr>
              <w:t>15.</w:t>
            </w:r>
            <w:r w:rsidR="00E05D04">
              <w:rPr>
                <w:rFonts w:ascii="Times New Roman" w:hAnsi="Times New Roman" w:cs="Times New Roman"/>
                <w:sz w:val="28"/>
                <w:szCs w:val="28"/>
              </w:rPr>
              <w:t>5</w:t>
            </w:r>
            <w:r>
              <w:rPr>
                <w:rFonts w:ascii="Times New Roman" w:hAnsi="Times New Roman" w:cs="Times New Roman"/>
                <w:sz w:val="28"/>
                <w:szCs w:val="28"/>
              </w:rPr>
              <w:t>0 – 16.0</w:t>
            </w:r>
            <w:r w:rsidR="00E05D04">
              <w:rPr>
                <w:rFonts w:ascii="Times New Roman" w:hAnsi="Times New Roman" w:cs="Times New Roman"/>
                <w:sz w:val="28"/>
                <w:szCs w:val="28"/>
              </w:rPr>
              <w:t>5</w:t>
            </w:r>
          </w:p>
          <w:p w:rsidR="00E05D04" w:rsidRPr="00814B6C" w:rsidRDefault="00E05D04" w:rsidP="00814B6C">
            <w:pPr>
              <w:rPr>
                <w:rFonts w:ascii="Times New Roman" w:hAnsi="Times New Roman" w:cs="Times New Roman"/>
                <w:sz w:val="28"/>
                <w:szCs w:val="28"/>
              </w:rPr>
            </w:pPr>
            <w:r>
              <w:rPr>
                <w:rFonts w:ascii="Times New Roman" w:hAnsi="Times New Roman" w:cs="Times New Roman"/>
                <w:sz w:val="28"/>
                <w:szCs w:val="28"/>
              </w:rPr>
              <w:t>16.15 – 16.35</w:t>
            </w:r>
          </w:p>
        </w:tc>
      </w:tr>
      <w:tr w:rsidR="00814B6C" w:rsidRPr="00814B6C" w:rsidTr="00E05D04">
        <w:trPr>
          <w:trHeight w:val="2099"/>
        </w:trPr>
        <w:tc>
          <w:tcPr>
            <w:tcW w:w="3190" w:type="dxa"/>
          </w:tcPr>
          <w:p w:rsidR="00814B6C" w:rsidRPr="00814B6C" w:rsidRDefault="00814B6C" w:rsidP="00814B6C">
            <w:pPr>
              <w:rPr>
                <w:rFonts w:ascii="Times New Roman" w:hAnsi="Times New Roman" w:cs="Times New Roman"/>
                <w:sz w:val="28"/>
                <w:szCs w:val="28"/>
              </w:rPr>
            </w:pPr>
          </w:p>
          <w:p w:rsidR="005B5A23" w:rsidRDefault="005B5A23" w:rsidP="00814B6C">
            <w:pPr>
              <w:rPr>
                <w:rFonts w:ascii="Times New Roman" w:hAnsi="Times New Roman" w:cs="Times New Roman"/>
                <w:sz w:val="28"/>
                <w:szCs w:val="28"/>
              </w:rPr>
            </w:pPr>
          </w:p>
          <w:p w:rsidR="00814B6C"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               </w:t>
            </w:r>
            <w:r w:rsidR="00814B6C">
              <w:rPr>
                <w:rFonts w:ascii="Times New Roman" w:hAnsi="Times New Roman" w:cs="Times New Roman"/>
                <w:sz w:val="28"/>
                <w:szCs w:val="28"/>
              </w:rPr>
              <w:t xml:space="preserve">Вторник </w:t>
            </w:r>
          </w:p>
          <w:p w:rsidR="005B5A23" w:rsidRDefault="005B5A23" w:rsidP="00814B6C">
            <w:pPr>
              <w:rPr>
                <w:rFonts w:ascii="Times New Roman" w:hAnsi="Times New Roman" w:cs="Times New Roman"/>
                <w:sz w:val="28"/>
                <w:szCs w:val="28"/>
              </w:rPr>
            </w:pPr>
          </w:p>
          <w:p w:rsidR="005B5A23" w:rsidRPr="00814B6C" w:rsidRDefault="005B5A23" w:rsidP="00814B6C">
            <w:pPr>
              <w:rPr>
                <w:rFonts w:ascii="Times New Roman" w:hAnsi="Times New Roman" w:cs="Times New Roman"/>
                <w:sz w:val="28"/>
                <w:szCs w:val="28"/>
              </w:rPr>
            </w:pPr>
          </w:p>
        </w:tc>
        <w:tc>
          <w:tcPr>
            <w:tcW w:w="3190" w:type="dxa"/>
          </w:tcPr>
          <w:p w:rsidR="00814B6C" w:rsidRDefault="00814B6C" w:rsidP="00814B6C">
            <w:pPr>
              <w:rPr>
                <w:rFonts w:ascii="Times New Roman" w:hAnsi="Times New Roman" w:cs="Times New Roman"/>
                <w:sz w:val="28"/>
                <w:szCs w:val="28"/>
              </w:rPr>
            </w:pPr>
            <w:r w:rsidRPr="00814B6C">
              <w:rPr>
                <w:rFonts w:ascii="Times New Roman" w:hAnsi="Times New Roman" w:cs="Times New Roman"/>
                <w:sz w:val="28"/>
                <w:szCs w:val="28"/>
              </w:rPr>
              <w:t>Группа №</w:t>
            </w:r>
            <w:r w:rsidR="00E05D04">
              <w:rPr>
                <w:rFonts w:ascii="Times New Roman" w:hAnsi="Times New Roman" w:cs="Times New Roman"/>
                <w:sz w:val="28"/>
                <w:szCs w:val="28"/>
              </w:rPr>
              <w:t>11</w:t>
            </w:r>
            <w:r>
              <w:rPr>
                <w:rFonts w:ascii="Times New Roman" w:hAnsi="Times New Roman" w:cs="Times New Roman"/>
                <w:sz w:val="28"/>
                <w:szCs w:val="28"/>
              </w:rPr>
              <w:t xml:space="preserve"> (средняя)</w:t>
            </w:r>
          </w:p>
          <w:p w:rsidR="00814B6C" w:rsidRDefault="00814B6C" w:rsidP="00814B6C">
            <w:pPr>
              <w:rPr>
                <w:rFonts w:ascii="Times New Roman" w:hAnsi="Times New Roman" w:cs="Times New Roman"/>
                <w:sz w:val="28"/>
                <w:szCs w:val="28"/>
              </w:rPr>
            </w:pPr>
            <w:r>
              <w:rPr>
                <w:rFonts w:ascii="Times New Roman" w:hAnsi="Times New Roman" w:cs="Times New Roman"/>
                <w:sz w:val="28"/>
                <w:szCs w:val="28"/>
              </w:rPr>
              <w:t xml:space="preserve">Группа № </w:t>
            </w:r>
            <w:r w:rsidR="00E05D04">
              <w:rPr>
                <w:rFonts w:ascii="Times New Roman" w:hAnsi="Times New Roman" w:cs="Times New Roman"/>
                <w:sz w:val="28"/>
                <w:szCs w:val="28"/>
              </w:rPr>
              <w:t>13</w:t>
            </w:r>
            <w:r>
              <w:rPr>
                <w:rFonts w:ascii="Times New Roman" w:hAnsi="Times New Roman" w:cs="Times New Roman"/>
                <w:sz w:val="28"/>
                <w:szCs w:val="28"/>
              </w:rPr>
              <w:t xml:space="preserve"> (с</w:t>
            </w:r>
            <w:r w:rsidR="00E05D04">
              <w:rPr>
                <w:rFonts w:ascii="Times New Roman" w:hAnsi="Times New Roman" w:cs="Times New Roman"/>
                <w:sz w:val="28"/>
                <w:szCs w:val="28"/>
              </w:rPr>
              <w:t>редня</w:t>
            </w:r>
            <w:r>
              <w:rPr>
                <w:rFonts w:ascii="Times New Roman" w:hAnsi="Times New Roman" w:cs="Times New Roman"/>
                <w:sz w:val="28"/>
                <w:szCs w:val="28"/>
              </w:rPr>
              <w:t>я)</w:t>
            </w:r>
          </w:p>
          <w:p w:rsidR="00814B6C" w:rsidRPr="00814B6C" w:rsidRDefault="00814B6C" w:rsidP="00814B6C">
            <w:pPr>
              <w:rPr>
                <w:rFonts w:ascii="Times New Roman" w:hAnsi="Times New Roman" w:cs="Times New Roman"/>
                <w:sz w:val="28"/>
                <w:szCs w:val="28"/>
              </w:rPr>
            </w:pPr>
            <w:r>
              <w:rPr>
                <w:rFonts w:ascii="Times New Roman" w:hAnsi="Times New Roman" w:cs="Times New Roman"/>
                <w:sz w:val="28"/>
                <w:szCs w:val="28"/>
              </w:rPr>
              <w:t xml:space="preserve">Группа № </w:t>
            </w:r>
            <w:r w:rsidR="00E05D04">
              <w:rPr>
                <w:rFonts w:ascii="Times New Roman" w:hAnsi="Times New Roman" w:cs="Times New Roman"/>
                <w:sz w:val="28"/>
                <w:szCs w:val="28"/>
              </w:rPr>
              <w:t>6</w:t>
            </w:r>
            <w:r>
              <w:rPr>
                <w:rFonts w:ascii="Times New Roman" w:hAnsi="Times New Roman" w:cs="Times New Roman"/>
                <w:sz w:val="28"/>
                <w:szCs w:val="28"/>
              </w:rPr>
              <w:t xml:space="preserve"> (</w:t>
            </w:r>
            <w:r w:rsidR="00E05D04">
              <w:rPr>
                <w:rFonts w:ascii="Times New Roman" w:hAnsi="Times New Roman" w:cs="Times New Roman"/>
                <w:sz w:val="28"/>
                <w:szCs w:val="28"/>
              </w:rPr>
              <w:t>подгот.</w:t>
            </w:r>
            <w:r>
              <w:rPr>
                <w:rFonts w:ascii="Times New Roman" w:hAnsi="Times New Roman" w:cs="Times New Roman"/>
                <w:sz w:val="28"/>
                <w:szCs w:val="28"/>
              </w:rPr>
              <w:t>)</w:t>
            </w:r>
          </w:p>
        </w:tc>
        <w:tc>
          <w:tcPr>
            <w:tcW w:w="3190" w:type="dxa"/>
          </w:tcPr>
          <w:p w:rsidR="00814B6C" w:rsidRPr="00814B6C" w:rsidRDefault="00814B6C" w:rsidP="00814B6C">
            <w:pPr>
              <w:rPr>
                <w:rFonts w:ascii="Times New Roman" w:hAnsi="Times New Roman" w:cs="Times New Roman"/>
                <w:sz w:val="28"/>
                <w:szCs w:val="28"/>
              </w:rPr>
            </w:pPr>
            <w:r>
              <w:rPr>
                <w:rFonts w:ascii="Times New Roman" w:hAnsi="Times New Roman" w:cs="Times New Roman"/>
                <w:sz w:val="28"/>
                <w:szCs w:val="28"/>
              </w:rPr>
              <w:t>9.00 – 9. 20</w:t>
            </w:r>
          </w:p>
          <w:p w:rsidR="00814B6C" w:rsidRPr="00814B6C"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9.30 – </w:t>
            </w:r>
            <w:r w:rsidR="00814B6C">
              <w:rPr>
                <w:rFonts w:ascii="Times New Roman" w:hAnsi="Times New Roman" w:cs="Times New Roman"/>
                <w:sz w:val="28"/>
                <w:szCs w:val="28"/>
              </w:rPr>
              <w:t>9.5</w:t>
            </w:r>
            <w:r w:rsidR="00E05D04">
              <w:rPr>
                <w:rFonts w:ascii="Times New Roman" w:hAnsi="Times New Roman" w:cs="Times New Roman"/>
                <w:sz w:val="28"/>
                <w:szCs w:val="28"/>
              </w:rPr>
              <w:t>0</w:t>
            </w:r>
          </w:p>
          <w:p w:rsidR="00814B6C" w:rsidRDefault="00814B6C" w:rsidP="00814B6C">
            <w:pPr>
              <w:tabs>
                <w:tab w:val="left" w:pos="2218"/>
              </w:tabs>
              <w:rPr>
                <w:rFonts w:ascii="Times New Roman" w:hAnsi="Times New Roman" w:cs="Times New Roman"/>
                <w:sz w:val="28"/>
                <w:szCs w:val="28"/>
              </w:rPr>
            </w:pPr>
            <w:r>
              <w:rPr>
                <w:rFonts w:ascii="Times New Roman" w:hAnsi="Times New Roman" w:cs="Times New Roman"/>
                <w:sz w:val="28"/>
                <w:szCs w:val="28"/>
              </w:rPr>
              <w:t>10.</w:t>
            </w:r>
            <w:r w:rsidR="00E05D04">
              <w:rPr>
                <w:rFonts w:ascii="Times New Roman" w:hAnsi="Times New Roman" w:cs="Times New Roman"/>
                <w:sz w:val="28"/>
                <w:szCs w:val="28"/>
              </w:rPr>
              <w:t>20</w:t>
            </w:r>
            <w:r>
              <w:rPr>
                <w:rFonts w:ascii="Times New Roman" w:hAnsi="Times New Roman" w:cs="Times New Roman"/>
                <w:sz w:val="28"/>
                <w:szCs w:val="28"/>
              </w:rPr>
              <w:t xml:space="preserve"> – 10.</w:t>
            </w:r>
            <w:r w:rsidR="00E05D04">
              <w:rPr>
                <w:rFonts w:ascii="Times New Roman" w:hAnsi="Times New Roman" w:cs="Times New Roman"/>
                <w:sz w:val="28"/>
                <w:szCs w:val="28"/>
              </w:rPr>
              <w:t>5</w:t>
            </w:r>
            <w:r>
              <w:rPr>
                <w:rFonts w:ascii="Times New Roman" w:hAnsi="Times New Roman" w:cs="Times New Roman"/>
                <w:sz w:val="28"/>
                <w:szCs w:val="28"/>
              </w:rPr>
              <w:t>0</w:t>
            </w:r>
          </w:p>
          <w:p w:rsidR="00814B6C" w:rsidRPr="00814B6C" w:rsidRDefault="005B5A23" w:rsidP="005B5A23">
            <w:pPr>
              <w:tabs>
                <w:tab w:val="right" w:pos="2974"/>
              </w:tabs>
              <w:rPr>
                <w:rFonts w:ascii="Times New Roman" w:hAnsi="Times New Roman" w:cs="Times New Roman"/>
                <w:sz w:val="28"/>
                <w:szCs w:val="28"/>
              </w:rPr>
            </w:pPr>
            <w:r>
              <w:rPr>
                <w:rFonts w:ascii="Times New Roman" w:hAnsi="Times New Roman" w:cs="Times New Roman"/>
                <w:sz w:val="28"/>
                <w:szCs w:val="28"/>
              </w:rPr>
              <w:tab/>
            </w:r>
          </w:p>
        </w:tc>
      </w:tr>
      <w:tr w:rsidR="005B5A23" w:rsidRPr="00814B6C" w:rsidTr="00814B6C">
        <w:trPr>
          <w:trHeight w:val="1405"/>
        </w:trPr>
        <w:tc>
          <w:tcPr>
            <w:tcW w:w="3190" w:type="dxa"/>
          </w:tcPr>
          <w:p w:rsidR="005B5A23" w:rsidRDefault="005B5A23" w:rsidP="005B5A23">
            <w:pPr>
              <w:tabs>
                <w:tab w:val="left" w:pos="910"/>
              </w:tabs>
              <w:rPr>
                <w:rFonts w:ascii="Times New Roman" w:hAnsi="Times New Roman" w:cs="Times New Roman"/>
                <w:sz w:val="28"/>
                <w:szCs w:val="28"/>
              </w:rPr>
            </w:pPr>
            <w:r>
              <w:rPr>
                <w:rFonts w:ascii="Times New Roman" w:hAnsi="Times New Roman" w:cs="Times New Roman"/>
                <w:sz w:val="28"/>
                <w:szCs w:val="28"/>
              </w:rPr>
              <w:tab/>
            </w:r>
          </w:p>
          <w:p w:rsidR="005B5A23" w:rsidRPr="00814B6C" w:rsidRDefault="005B5A23" w:rsidP="005B5A23">
            <w:pPr>
              <w:tabs>
                <w:tab w:val="left" w:pos="910"/>
              </w:tabs>
              <w:rPr>
                <w:rFonts w:ascii="Times New Roman" w:hAnsi="Times New Roman" w:cs="Times New Roman"/>
                <w:sz w:val="28"/>
                <w:szCs w:val="28"/>
              </w:rPr>
            </w:pPr>
            <w:r>
              <w:rPr>
                <w:rFonts w:ascii="Times New Roman" w:hAnsi="Times New Roman" w:cs="Times New Roman"/>
                <w:sz w:val="28"/>
                <w:szCs w:val="28"/>
              </w:rPr>
              <w:t xml:space="preserve">                 Среда </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Группа № 4 (младшая)</w:t>
            </w:r>
          </w:p>
          <w:p w:rsidR="005B5A23" w:rsidRDefault="005B5A23" w:rsidP="005B5A23">
            <w:pPr>
              <w:rPr>
                <w:rFonts w:ascii="Times New Roman" w:hAnsi="Times New Roman" w:cs="Times New Roman"/>
                <w:sz w:val="28"/>
                <w:szCs w:val="28"/>
              </w:rPr>
            </w:pPr>
            <w:r>
              <w:rPr>
                <w:rFonts w:ascii="Times New Roman" w:hAnsi="Times New Roman" w:cs="Times New Roman"/>
                <w:sz w:val="28"/>
                <w:szCs w:val="28"/>
              </w:rPr>
              <w:t>Группа № 5 (</w:t>
            </w:r>
            <w:r w:rsidR="00E05D04">
              <w:rPr>
                <w:rFonts w:ascii="Times New Roman" w:hAnsi="Times New Roman" w:cs="Times New Roman"/>
                <w:sz w:val="28"/>
                <w:szCs w:val="28"/>
              </w:rPr>
              <w:t>младша</w:t>
            </w:r>
            <w:r>
              <w:rPr>
                <w:rFonts w:ascii="Times New Roman" w:hAnsi="Times New Roman" w:cs="Times New Roman"/>
                <w:sz w:val="28"/>
                <w:szCs w:val="28"/>
              </w:rPr>
              <w:t>я)</w:t>
            </w:r>
          </w:p>
          <w:p w:rsidR="005B5A23" w:rsidRPr="005B5A23" w:rsidRDefault="005B5A23" w:rsidP="005B5A23">
            <w:pPr>
              <w:rPr>
                <w:rFonts w:ascii="Times New Roman" w:hAnsi="Times New Roman" w:cs="Times New Roman"/>
                <w:sz w:val="28"/>
                <w:szCs w:val="28"/>
              </w:rPr>
            </w:pPr>
            <w:r>
              <w:rPr>
                <w:rFonts w:ascii="Times New Roman" w:hAnsi="Times New Roman" w:cs="Times New Roman"/>
                <w:sz w:val="28"/>
                <w:szCs w:val="28"/>
              </w:rPr>
              <w:t xml:space="preserve">Группа № </w:t>
            </w:r>
            <w:r w:rsidR="00E05D04">
              <w:rPr>
                <w:rFonts w:ascii="Times New Roman" w:hAnsi="Times New Roman" w:cs="Times New Roman"/>
                <w:sz w:val="28"/>
                <w:szCs w:val="28"/>
              </w:rPr>
              <w:t>8</w:t>
            </w:r>
            <w:r>
              <w:rPr>
                <w:rFonts w:ascii="Times New Roman" w:hAnsi="Times New Roman" w:cs="Times New Roman"/>
                <w:sz w:val="28"/>
                <w:szCs w:val="28"/>
              </w:rPr>
              <w:t xml:space="preserve"> (с</w:t>
            </w:r>
            <w:r w:rsidR="00E05D04">
              <w:rPr>
                <w:rFonts w:ascii="Times New Roman" w:hAnsi="Times New Roman" w:cs="Times New Roman"/>
                <w:sz w:val="28"/>
                <w:szCs w:val="28"/>
              </w:rPr>
              <w:t>тарша</w:t>
            </w:r>
            <w:r>
              <w:rPr>
                <w:rFonts w:ascii="Times New Roman" w:hAnsi="Times New Roman" w:cs="Times New Roman"/>
                <w:sz w:val="28"/>
                <w:szCs w:val="28"/>
              </w:rPr>
              <w:t>я)</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 9.00 – 9. 15</w:t>
            </w:r>
          </w:p>
          <w:p w:rsidR="005B5A23" w:rsidRDefault="00E05D04" w:rsidP="005B5A23">
            <w:pPr>
              <w:rPr>
                <w:rFonts w:ascii="Times New Roman" w:hAnsi="Times New Roman" w:cs="Times New Roman"/>
                <w:sz w:val="28"/>
                <w:szCs w:val="28"/>
              </w:rPr>
            </w:pPr>
            <w:r>
              <w:rPr>
                <w:rFonts w:ascii="Times New Roman" w:hAnsi="Times New Roman" w:cs="Times New Roman"/>
                <w:sz w:val="28"/>
                <w:szCs w:val="28"/>
              </w:rPr>
              <w:t xml:space="preserve"> </w:t>
            </w:r>
            <w:r w:rsidR="005B5A23">
              <w:rPr>
                <w:rFonts w:ascii="Times New Roman" w:hAnsi="Times New Roman" w:cs="Times New Roman"/>
                <w:sz w:val="28"/>
                <w:szCs w:val="28"/>
              </w:rPr>
              <w:t>9.</w:t>
            </w:r>
            <w:r>
              <w:rPr>
                <w:rFonts w:ascii="Times New Roman" w:hAnsi="Times New Roman" w:cs="Times New Roman"/>
                <w:sz w:val="28"/>
                <w:szCs w:val="28"/>
              </w:rPr>
              <w:t>25</w:t>
            </w:r>
            <w:r w:rsidR="005B5A23">
              <w:rPr>
                <w:rFonts w:ascii="Times New Roman" w:hAnsi="Times New Roman" w:cs="Times New Roman"/>
                <w:sz w:val="28"/>
                <w:szCs w:val="28"/>
              </w:rPr>
              <w:t xml:space="preserve"> – 9. </w:t>
            </w:r>
            <w:r>
              <w:rPr>
                <w:rFonts w:ascii="Times New Roman" w:hAnsi="Times New Roman" w:cs="Times New Roman"/>
                <w:sz w:val="28"/>
                <w:szCs w:val="28"/>
              </w:rPr>
              <w:t>4</w:t>
            </w:r>
            <w:r w:rsidR="005B5A23">
              <w:rPr>
                <w:rFonts w:ascii="Times New Roman" w:hAnsi="Times New Roman" w:cs="Times New Roman"/>
                <w:sz w:val="28"/>
                <w:szCs w:val="28"/>
              </w:rPr>
              <w:t>0</w:t>
            </w:r>
          </w:p>
          <w:p w:rsidR="005B5A23" w:rsidRPr="005B5A23" w:rsidRDefault="00E05D04" w:rsidP="005B5A23">
            <w:pPr>
              <w:rPr>
                <w:rFonts w:ascii="Times New Roman" w:hAnsi="Times New Roman" w:cs="Times New Roman"/>
                <w:sz w:val="28"/>
                <w:szCs w:val="28"/>
              </w:rPr>
            </w:pPr>
            <w:r>
              <w:rPr>
                <w:rFonts w:ascii="Times New Roman" w:hAnsi="Times New Roman" w:cs="Times New Roman"/>
                <w:sz w:val="28"/>
                <w:szCs w:val="28"/>
              </w:rPr>
              <w:t xml:space="preserve"> 9</w:t>
            </w:r>
            <w:r w:rsidR="005B5A23">
              <w:rPr>
                <w:rFonts w:ascii="Times New Roman" w:hAnsi="Times New Roman" w:cs="Times New Roman"/>
                <w:sz w:val="28"/>
                <w:szCs w:val="28"/>
              </w:rPr>
              <w:t>.</w:t>
            </w:r>
            <w:r>
              <w:rPr>
                <w:rFonts w:ascii="Times New Roman" w:hAnsi="Times New Roman" w:cs="Times New Roman"/>
                <w:sz w:val="28"/>
                <w:szCs w:val="28"/>
              </w:rPr>
              <w:t>5</w:t>
            </w:r>
            <w:r w:rsidR="005B5A23">
              <w:rPr>
                <w:rFonts w:ascii="Times New Roman" w:hAnsi="Times New Roman" w:cs="Times New Roman"/>
                <w:sz w:val="28"/>
                <w:szCs w:val="28"/>
              </w:rPr>
              <w:t>0 – 10.</w:t>
            </w:r>
            <w:r>
              <w:rPr>
                <w:rFonts w:ascii="Times New Roman" w:hAnsi="Times New Roman" w:cs="Times New Roman"/>
                <w:sz w:val="28"/>
                <w:szCs w:val="28"/>
              </w:rPr>
              <w:t>15</w:t>
            </w:r>
          </w:p>
        </w:tc>
      </w:tr>
      <w:tr w:rsidR="005B5A23" w:rsidRPr="00814B6C" w:rsidTr="005B5A23">
        <w:trPr>
          <w:trHeight w:val="799"/>
        </w:trPr>
        <w:tc>
          <w:tcPr>
            <w:tcW w:w="3190" w:type="dxa"/>
          </w:tcPr>
          <w:p w:rsidR="005B5A23" w:rsidRDefault="005B5A23" w:rsidP="005B5A23">
            <w:pPr>
              <w:tabs>
                <w:tab w:val="left" w:pos="910"/>
              </w:tabs>
              <w:rPr>
                <w:rFonts w:ascii="Times New Roman" w:hAnsi="Times New Roman" w:cs="Times New Roman"/>
                <w:sz w:val="28"/>
                <w:szCs w:val="28"/>
              </w:rPr>
            </w:pPr>
            <w:r>
              <w:rPr>
                <w:rFonts w:ascii="Times New Roman" w:hAnsi="Times New Roman" w:cs="Times New Roman"/>
                <w:sz w:val="28"/>
                <w:szCs w:val="28"/>
              </w:rPr>
              <w:t xml:space="preserve">                Четверг </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 Группа № </w:t>
            </w:r>
            <w:r w:rsidR="00E05D04">
              <w:rPr>
                <w:rFonts w:ascii="Times New Roman" w:hAnsi="Times New Roman" w:cs="Times New Roman"/>
                <w:sz w:val="28"/>
                <w:szCs w:val="28"/>
              </w:rPr>
              <w:t xml:space="preserve">13 </w:t>
            </w:r>
            <w:r>
              <w:rPr>
                <w:rFonts w:ascii="Times New Roman" w:hAnsi="Times New Roman" w:cs="Times New Roman"/>
                <w:sz w:val="28"/>
                <w:szCs w:val="28"/>
              </w:rPr>
              <w:t>(средняя)</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15.</w:t>
            </w:r>
            <w:r w:rsidR="00E05D04">
              <w:rPr>
                <w:rFonts w:ascii="Times New Roman" w:hAnsi="Times New Roman" w:cs="Times New Roman"/>
                <w:sz w:val="28"/>
                <w:szCs w:val="28"/>
              </w:rPr>
              <w:t>25</w:t>
            </w:r>
            <w:r>
              <w:rPr>
                <w:rFonts w:ascii="Times New Roman" w:hAnsi="Times New Roman" w:cs="Times New Roman"/>
                <w:sz w:val="28"/>
                <w:szCs w:val="28"/>
              </w:rPr>
              <w:t xml:space="preserve"> – 15.</w:t>
            </w:r>
            <w:r w:rsidR="00E05D04">
              <w:rPr>
                <w:rFonts w:ascii="Times New Roman" w:hAnsi="Times New Roman" w:cs="Times New Roman"/>
                <w:sz w:val="28"/>
                <w:szCs w:val="28"/>
              </w:rPr>
              <w:t>45</w:t>
            </w:r>
          </w:p>
        </w:tc>
      </w:tr>
      <w:tr w:rsidR="005B5A23" w:rsidRPr="00814B6C" w:rsidTr="005B5A23">
        <w:trPr>
          <w:trHeight w:val="799"/>
        </w:trPr>
        <w:tc>
          <w:tcPr>
            <w:tcW w:w="3190" w:type="dxa"/>
          </w:tcPr>
          <w:p w:rsidR="005B5A23" w:rsidRDefault="005B5A23" w:rsidP="005B5A23">
            <w:pPr>
              <w:tabs>
                <w:tab w:val="left" w:pos="910"/>
              </w:tabs>
              <w:rPr>
                <w:rFonts w:ascii="Times New Roman" w:hAnsi="Times New Roman" w:cs="Times New Roman"/>
                <w:sz w:val="28"/>
                <w:szCs w:val="28"/>
              </w:rPr>
            </w:pPr>
            <w:r>
              <w:rPr>
                <w:rFonts w:ascii="Times New Roman" w:hAnsi="Times New Roman" w:cs="Times New Roman"/>
                <w:sz w:val="28"/>
                <w:szCs w:val="28"/>
              </w:rPr>
              <w:t xml:space="preserve">                Пятница </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Группа № 12 (средняя)</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Группа № 1</w:t>
            </w:r>
            <w:r w:rsidR="00E05D04">
              <w:rPr>
                <w:rFonts w:ascii="Times New Roman" w:hAnsi="Times New Roman" w:cs="Times New Roman"/>
                <w:sz w:val="28"/>
                <w:szCs w:val="28"/>
              </w:rPr>
              <w:t>1</w:t>
            </w:r>
            <w:r>
              <w:rPr>
                <w:rFonts w:ascii="Times New Roman" w:hAnsi="Times New Roman" w:cs="Times New Roman"/>
                <w:sz w:val="28"/>
                <w:szCs w:val="28"/>
              </w:rPr>
              <w:t xml:space="preserve"> (с</w:t>
            </w:r>
            <w:r w:rsidR="00E05D04">
              <w:rPr>
                <w:rFonts w:ascii="Times New Roman" w:hAnsi="Times New Roman" w:cs="Times New Roman"/>
                <w:sz w:val="28"/>
                <w:szCs w:val="28"/>
              </w:rPr>
              <w:t>редня</w:t>
            </w:r>
            <w:r>
              <w:rPr>
                <w:rFonts w:ascii="Times New Roman" w:hAnsi="Times New Roman" w:cs="Times New Roman"/>
                <w:sz w:val="28"/>
                <w:szCs w:val="28"/>
              </w:rPr>
              <w:t>я)</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Группа № </w:t>
            </w:r>
            <w:r w:rsidR="00E05D04">
              <w:rPr>
                <w:rFonts w:ascii="Times New Roman" w:hAnsi="Times New Roman" w:cs="Times New Roman"/>
                <w:sz w:val="28"/>
                <w:szCs w:val="28"/>
              </w:rPr>
              <w:t>8</w:t>
            </w:r>
            <w:r>
              <w:rPr>
                <w:rFonts w:ascii="Times New Roman" w:hAnsi="Times New Roman" w:cs="Times New Roman"/>
                <w:sz w:val="28"/>
                <w:szCs w:val="28"/>
              </w:rPr>
              <w:t xml:space="preserve"> (старшая)</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Группа № </w:t>
            </w:r>
            <w:r w:rsidR="00E05D04">
              <w:rPr>
                <w:rFonts w:ascii="Times New Roman" w:hAnsi="Times New Roman" w:cs="Times New Roman"/>
                <w:sz w:val="28"/>
                <w:szCs w:val="28"/>
              </w:rPr>
              <w:t>6</w:t>
            </w:r>
            <w:r>
              <w:rPr>
                <w:rFonts w:ascii="Times New Roman" w:hAnsi="Times New Roman" w:cs="Times New Roman"/>
                <w:sz w:val="28"/>
                <w:szCs w:val="28"/>
              </w:rPr>
              <w:t xml:space="preserve"> (подг</w:t>
            </w:r>
            <w:r w:rsidR="00E05D04">
              <w:rPr>
                <w:rFonts w:ascii="Times New Roman" w:hAnsi="Times New Roman" w:cs="Times New Roman"/>
                <w:sz w:val="28"/>
                <w:szCs w:val="28"/>
              </w:rPr>
              <w:t>от.</w:t>
            </w:r>
            <w:r>
              <w:rPr>
                <w:rFonts w:ascii="Times New Roman" w:hAnsi="Times New Roman" w:cs="Times New Roman"/>
                <w:sz w:val="28"/>
                <w:szCs w:val="28"/>
              </w:rPr>
              <w:t>)</w:t>
            </w:r>
          </w:p>
        </w:tc>
        <w:tc>
          <w:tcPr>
            <w:tcW w:w="3190" w:type="dxa"/>
          </w:tcPr>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9.00 – 9. 20</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9.30 -9.50</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 xml:space="preserve">10. </w:t>
            </w:r>
            <w:r w:rsidR="00E05D04">
              <w:rPr>
                <w:rFonts w:ascii="Times New Roman" w:hAnsi="Times New Roman" w:cs="Times New Roman"/>
                <w:sz w:val="28"/>
                <w:szCs w:val="28"/>
              </w:rPr>
              <w:t>1</w:t>
            </w:r>
            <w:r>
              <w:rPr>
                <w:rFonts w:ascii="Times New Roman" w:hAnsi="Times New Roman" w:cs="Times New Roman"/>
                <w:sz w:val="28"/>
                <w:szCs w:val="28"/>
              </w:rPr>
              <w:t>0 – 10.3</w:t>
            </w:r>
            <w:r w:rsidR="00E05D04">
              <w:rPr>
                <w:rFonts w:ascii="Times New Roman" w:hAnsi="Times New Roman" w:cs="Times New Roman"/>
                <w:sz w:val="28"/>
                <w:szCs w:val="28"/>
              </w:rPr>
              <w:t>5</w:t>
            </w:r>
          </w:p>
          <w:p w:rsidR="005B5A23" w:rsidRDefault="005B5A23" w:rsidP="00814B6C">
            <w:pPr>
              <w:rPr>
                <w:rFonts w:ascii="Times New Roman" w:hAnsi="Times New Roman" w:cs="Times New Roman"/>
                <w:sz w:val="28"/>
                <w:szCs w:val="28"/>
              </w:rPr>
            </w:pPr>
            <w:r>
              <w:rPr>
                <w:rFonts w:ascii="Times New Roman" w:hAnsi="Times New Roman" w:cs="Times New Roman"/>
                <w:sz w:val="28"/>
                <w:szCs w:val="28"/>
              </w:rPr>
              <w:t>10.4</w:t>
            </w:r>
            <w:r w:rsidR="00E05D04">
              <w:rPr>
                <w:rFonts w:ascii="Times New Roman" w:hAnsi="Times New Roman" w:cs="Times New Roman"/>
                <w:sz w:val="28"/>
                <w:szCs w:val="28"/>
              </w:rPr>
              <w:t>5</w:t>
            </w:r>
            <w:r>
              <w:rPr>
                <w:rFonts w:ascii="Times New Roman" w:hAnsi="Times New Roman" w:cs="Times New Roman"/>
                <w:sz w:val="28"/>
                <w:szCs w:val="28"/>
              </w:rPr>
              <w:t xml:space="preserve"> – 11.1</w:t>
            </w:r>
            <w:r w:rsidR="00E05D04">
              <w:rPr>
                <w:rFonts w:ascii="Times New Roman" w:hAnsi="Times New Roman" w:cs="Times New Roman"/>
                <w:sz w:val="28"/>
                <w:szCs w:val="28"/>
              </w:rPr>
              <w:t>5</w:t>
            </w:r>
          </w:p>
        </w:tc>
      </w:tr>
    </w:tbl>
    <w:p w:rsidR="00814B6C" w:rsidRPr="00814B6C" w:rsidRDefault="00814B6C" w:rsidP="00814B6C">
      <w:pPr>
        <w:rPr>
          <w:rFonts w:ascii="Times New Roman" w:hAnsi="Times New Roman" w:cs="Times New Roman"/>
          <w:sz w:val="28"/>
          <w:szCs w:val="28"/>
        </w:rPr>
      </w:pPr>
    </w:p>
    <w:p w:rsidR="00814B6C" w:rsidRPr="00814B6C" w:rsidRDefault="00814B6C" w:rsidP="00814B6C">
      <w:pPr>
        <w:tabs>
          <w:tab w:val="left" w:pos="3780"/>
          <w:tab w:val="left" w:pos="12420"/>
        </w:tabs>
        <w:rPr>
          <w:rFonts w:ascii="Times New Roman" w:hAnsi="Times New Roman" w:cs="Times New Roman"/>
          <w:sz w:val="28"/>
          <w:szCs w:val="28"/>
        </w:rPr>
      </w:pPr>
    </w:p>
    <w:p w:rsidR="00814B6C" w:rsidRPr="00814B6C" w:rsidRDefault="00814B6C" w:rsidP="00814B6C">
      <w:pPr>
        <w:ind w:firstLine="709"/>
        <w:jc w:val="both"/>
        <w:rPr>
          <w:rFonts w:ascii="Times New Roman" w:hAnsi="Times New Roman" w:cs="Times New Roman"/>
          <w:sz w:val="28"/>
          <w:szCs w:val="28"/>
        </w:rPr>
      </w:pPr>
      <w:r w:rsidRPr="00814B6C">
        <w:rPr>
          <w:rFonts w:ascii="Times New Roman" w:hAnsi="Times New Roman" w:cs="Times New Roman"/>
          <w:sz w:val="28"/>
          <w:szCs w:val="28"/>
        </w:rPr>
        <w:t>По действующему СанПиН дл</w:t>
      </w:r>
      <w:r w:rsidR="005B5A23">
        <w:rPr>
          <w:rFonts w:ascii="Times New Roman" w:hAnsi="Times New Roman" w:cs="Times New Roman"/>
          <w:sz w:val="28"/>
          <w:szCs w:val="28"/>
        </w:rPr>
        <w:t>я детей от 3-7</w:t>
      </w:r>
      <w:r w:rsidRPr="00814B6C">
        <w:rPr>
          <w:rFonts w:ascii="Times New Roman" w:hAnsi="Times New Roman" w:cs="Times New Roman"/>
          <w:sz w:val="28"/>
          <w:szCs w:val="28"/>
        </w:rPr>
        <w:t xml:space="preserve"> лет планировать не более 2 занятий в неделю</w:t>
      </w:r>
      <w:r w:rsidR="005B5A23">
        <w:rPr>
          <w:rFonts w:ascii="Times New Roman" w:hAnsi="Times New Roman" w:cs="Times New Roman"/>
          <w:sz w:val="28"/>
          <w:szCs w:val="28"/>
        </w:rPr>
        <w:t>, продолжительностью от 15 до 30 минут</w:t>
      </w:r>
      <w:r w:rsidRPr="00814B6C">
        <w:rPr>
          <w:rFonts w:ascii="Times New Roman" w:hAnsi="Times New Roman" w:cs="Times New Roman"/>
          <w:sz w:val="28"/>
          <w:szCs w:val="28"/>
        </w:rPr>
        <w:t xml:space="preserve"> (СанПиН 2.4.3</w:t>
      </w:r>
      <w:r w:rsidR="00DC5BDA">
        <w:rPr>
          <w:rFonts w:ascii="Times New Roman" w:hAnsi="Times New Roman" w:cs="Times New Roman"/>
          <w:sz w:val="28"/>
          <w:szCs w:val="28"/>
        </w:rPr>
        <w:t>6</w:t>
      </w:r>
      <w:r w:rsidRPr="00814B6C">
        <w:rPr>
          <w:rFonts w:ascii="Times New Roman" w:hAnsi="Times New Roman" w:cs="Times New Roman"/>
          <w:sz w:val="28"/>
          <w:szCs w:val="28"/>
        </w:rPr>
        <w:t>4</w:t>
      </w:r>
      <w:r w:rsidR="00DC5BDA">
        <w:rPr>
          <w:rFonts w:ascii="Times New Roman" w:hAnsi="Times New Roman" w:cs="Times New Roman"/>
          <w:sz w:val="28"/>
          <w:szCs w:val="28"/>
        </w:rPr>
        <w:t>8</w:t>
      </w:r>
      <w:r w:rsidRPr="00814B6C">
        <w:rPr>
          <w:rFonts w:ascii="Times New Roman" w:hAnsi="Times New Roman" w:cs="Times New Roman"/>
          <w:sz w:val="28"/>
          <w:szCs w:val="28"/>
        </w:rPr>
        <w:t>-</w:t>
      </w:r>
      <w:r w:rsidR="00DC5BDA">
        <w:rPr>
          <w:rFonts w:ascii="Times New Roman" w:hAnsi="Times New Roman" w:cs="Times New Roman"/>
          <w:sz w:val="28"/>
          <w:szCs w:val="28"/>
        </w:rPr>
        <w:t>20</w:t>
      </w:r>
      <w:r w:rsidRPr="00814B6C">
        <w:rPr>
          <w:rFonts w:ascii="Times New Roman" w:hAnsi="Times New Roman" w:cs="Times New Roman"/>
          <w:sz w:val="28"/>
          <w:szCs w:val="28"/>
        </w:rPr>
        <w:t>).</w:t>
      </w:r>
    </w:p>
    <w:p w:rsidR="004C059F" w:rsidRDefault="004C059F" w:rsidP="004C059F">
      <w:pPr>
        <w:jc w:val="center"/>
        <w:rPr>
          <w:b/>
          <w:sz w:val="28"/>
          <w:szCs w:val="28"/>
        </w:rPr>
      </w:pPr>
    </w:p>
    <w:p w:rsidR="004C059F" w:rsidRDefault="004C059F" w:rsidP="004C059F">
      <w:pPr>
        <w:jc w:val="center"/>
        <w:rPr>
          <w:b/>
          <w:sz w:val="28"/>
          <w:szCs w:val="28"/>
        </w:rPr>
      </w:pPr>
    </w:p>
    <w:p w:rsidR="002D3A79" w:rsidRPr="00D521A1" w:rsidRDefault="002D3A79" w:rsidP="00D521A1">
      <w:pPr>
        <w:tabs>
          <w:tab w:val="left" w:pos="480"/>
          <w:tab w:val="left" w:pos="3780"/>
          <w:tab w:val="left" w:pos="12420"/>
        </w:tabs>
        <w:outlineLvl w:val="0"/>
        <w:rPr>
          <w:rFonts w:ascii="Times New Roman" w:hAnsi="Times New Roman" w:cs="Times New Roman"/>
          <w:b/>
          <w:sz w:val="28"/>
          <w:szCs w:val="28"/>
        </w:rPr>
      </w:pPr>
    </w:p>
    <w:p w:rsidR="002D3A79" w:rsidRPr="002D3A79" w:rsidRDefault="002D3A79" w:rsidP="002D3A79">
      <w:pPr>
        <w:tabs>
          <w:tab w:val="left" w:pos="9498"/>
        </w:tabs>
        <w:jc w:val="center"/>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lastRenderedPageBreak/>
        <w:t>Основные программы</w:t>
      </w:r>
    </w:p>
    <w:p w:rsidR="002D3A79" w:rsidRPr="002D3A79" w:rsidRDefault="002D3A79" w:rsidP="004326A0">
      <w:pPr>
        <w:numPr>
          <w:ilvl w:val="0"/>
          <w:numId w:val="41"/>
        </w:numPr>
        <w:spacing w:after="212" w:line="240" w:lineRule="auto"/>
        <w:contextualSpacing/>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От рождения до школы» </w:t>
      </w:r>
      <w:r w:rsidR="00E05D04">
        <w:rPr>
          <w:rFonts w:ascii="Times New Roman" w:eastAsia="Times New Roman" w:hAnsi="Times New Roman" w:cs="Times New Roman"/>
          <w:sz w:val="28"/>
          <w:szCs w:val="28"/>
          <w:lang w:eastAsia="ru-RU"/>
        </w:rPr>
        <w:t>п</w:t>
      </w:r>
      <w:r w:rsidRPr="002D3A79">
        <w:rPr>
          <w:rFonts w:ascii="Times New Roman" w:eastAsia="Times New Roman" w:hAnsi="Times New Roman" w:cs="Times New Roman"/>
          <w:sz w:val="28"/>
          <w:szCs w:val="28"/>
          <w:lang w:eastAsia="ru-RU"/>
        </w:rPr>
        <w:t>од ред. Н. Е. Вераксы, Т. С. Комаровой, М. А. Васильевой.</w:t>
      </w:r>
      <w:r w:rsidR="00E05D04">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 М.: Мозаика-Синтез, 2016.</w:t>
      </w:r>
    </w:p>
    <w:p w:rsidR="002D3A79" w:rsidRDefault="002D3A79" w:rsidP="004326A0">
      <w:pPr>
        <w:numPr>
          <w:ilvl w:val="0"/>
          <w:numId w:val="41"/>
        </w:numPr>
        <w:spacing w:after="212" w:line="240" w:lineRule="auto"/>
        <w:contextualSpacing/>
        <w:rPr>
          <w:rFonts w:ascii="Times New Roman" w:eastAsia="Times New Roman" w:hAnsi="Times New Roman" w:cs="Times New Roman"/>
          <w:sz w:val="28"/>
          <w:szCs w:val="28"/>
          <w:lang w:eastAsia="ru-RU"/>
        </w:rPr>
      </w:pPr>
      <w:r w:rsidRPr="002D3A79">
        <w:rPr>
          <w:rFonts w:ascii="Times New Roman" w:eastAsia="Times New Roman" w:hAnsi="Times New Roman" w:cs="Times New Roman"/>
          <w:sz w:val="28"/>
          <w:szCs w:val="28"/>
          <w:lang w:eastAsia="ru-RU"/>
        </w:rPr>
        <w:t>Программа воспитания и обучения в детском саду.  / Под ред. М.А. Васильевой, В.В. Гербовой, Т.С.</w:t>
      </w:r>
      <w:r w:rsidR="00E05D04">
        <w:rPr>
          <w:rFonts w:ascii="Times New Roman" w:eastAsia="Times New Roman" w:hAnsi="Times New Roman" w:cs="Times New Roman"/>
          <w:sz w:val="28"/>
          <w:szCs w:val="28"/>
          <w:lang w:eastAsia="ru-RU"/>
        </w:rPr>
        <w:t xml:space="preserve"> </w:t>
      </w:r>
      <w:r w:rsidRPr="002D3A79">
        <w:rPr>
          <w:rFonts w:ascii="Times New Roman" w:eastAsia="Times New Roman" w:hAnsi="Times New Roman" w:cs="Times New Roman"/>
          <w:sz w:val="28"/>
          <w:szCs w:val="28"/>
          <w:lang w:eastAsia="ru-RU"/>
        </w:rPr>
        <w:t>Комаровой. – М.: Мозаика-Синтез, 2011.</w:t>
      </w:r>
    </w:p>
    <w:p w:rsidR="00E074B0" w:rsidRPr="002D3A79" w:rsidRDefault="00E074B0" w:rsidP="00E074B0">
      <w:pPr>
        <w:spacing w:after="212" w:line="240" w:lineRule="auto"/>
        <w:ind w:left="720"/>
        <w:contextualSpacing/>
        <w:rPr>
          <w:rFonts w:ascii="Times New Roman" w:eastAsia="Times New Roman" w:hAnsi="Times New Roman" w:cs="Times New Roman"/>
          <w:sz w:val="28"/>
          <w:szCs w:val="28"/>
          <w:lang w:eastAsia="ru-RU"/>
        </w:rPr>
      </w:pPr>
    </w:p>
    <w:p w:rsidR="002D3A79" w:rsidRPr="002D3A79" w:rsidRDefault="002D3A79" w:rsidP="002D3A79">
      <w:pPr>
        <w:spacing w:after="212" w:line="240" w:lineRule="auto"/>
        <w:jc w:val="center"/>
        <w:rPr>
          <w:rFonts w:ascii="Times New Roman" w:eastAsia="Times New Roman" w:hAnsi="Times New Roman" w:cs="Times New Roman"/>
          <w:b/>
          <w:sz w:val="28"/>
          <w:szCs w:val="28"/>
          <w:lang w:eastAsia="ru-RU"/>
        </w:rPr>
      </w:pPr>
      <w:r w:rsidRPr="002D3A79">
        <w:rPr>
          <w:rFonts w:ascii="Times New Roman" w:eastAsia="Times New Roman" w:hAnsi="Times New Roman" w:cs="Times New Roman"/>
          <w:b/>
          <w:sz w:val="28"/>
          <w:szCs w:val="28"/>
          <w:lang w:eastAsia="ru-RU"/>
        </w:rPr>
        <w:t>Парциальные программы и технологии</w:t>
      </w:r>
    </w:p>
    <w:p w:rsidR="002D3A79" w:rsidRPr="002D3A79" w:rsidRDefault="002D3A79" w:rsidP="004326A0">
      <w:pPr>
        <w:numPr>
          <w:ilvl w:val="0"/>
          <w:numId w:val="42"/>
        </w:numPr>
        <w:shd w:val="clear" w:color="auto" w:fill="FFFFFF"/>
        <w:spacing w:line="338" w:lineRule="atLeast"/>
        <w:contextualSpacing/>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«Музыкальные шедевры» О. П. Радыновой;</w:t>
      </w:r>
    </w:p>
    <w:p w:rsidR="002D3A79" w:rsidRPr="002D3A79" w:rsidRDefault="002D3A79" w:rsidP="004326A0">
      <w:pPr>
        <w:numPr>
          <w:ilvl w:val="0"/>
          <w:numId w:val="42"/>
        </w:numPr>
        <w:shd w:val="clear" w:color="auto" w:fill="FFFFFF"/>
        <w:spacing w:line="338" w:lineRule="atLeast"/>
        <w:contextualSpacing/>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«Программа по музыкально - ритмическому воспитанию детей 4-5 лет»</w:t>
      </w:r>
    </w:p>
    <w:p w:rsidR="002D3A79" w:rsidRPr="002D3A79" w:rsidRDefault="002D3A79" w:rsidP="004326A0">
      <w:pPr>
        <w:numPr>
          <w:ilvl w:val="0"/>
          <w:numId w:val="42"/>
        </w:numPr>
        <w:shd w:val="clear" w:color="auto" w:fill="FFFFFF"/>
        <w:spacing w:line="338" w:lineRule="atLeast"/>
        <w:contextualSpacing/>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Т. Сауко, А. Бурениной</w:t>
      </w:r>
    </w:p>
    <w:p w:rsidR="002D3A79" w:rsidRPr="002D3A79" w:rsidRDefault="002D3A79" w:rsidP="004326A0">
      <w:pPr>
        <w:numPr>
          <w:ilvl w:val="0"/>
          <w:numId w:val="42"/>
        </w:numPr>
        <w:shd w:val="clear" w:color="auto" w:fill="FFFFFF"/>
        <w:spacing w:line="338" w:lineRule="atLeast"/>
        <w:contextualSpacing/>
        <w:rPr>
          <w:rFonts w:ascii="Times New Roman" w:eastAsia="Times New Roman" w:hAnsi="Times New Roman" w:cs="Times New Roman"/>
          <w:color w:val="000000"/>
          <w:sz w:val="28"/>
          <w:szCs w:val="28"/>
          <w:lang w:eastAsia="ru-RU"/>
        </w:rPr>
      </w:pPr>
      <w:r w:rsidRPr="002D3A79">
        <w:rPr>
          <w:rFonts w:ascii="Times New Roman" w:eastAsia="Times New Roman" w:hAnsi="Times New Roman" w:cs="Times New Roman"/>
          <w:color w:val="000000"/>
          <w:sz w:val="28"/>
          <w:szCs w:val="28"/>
          <w:lang w:eastAsia="ru-RU"/>
        </w:rPr>
        <w:t>«Ладушки»  И.Каплуновой,  И. Новоскольцевой;</w:t>
      </w:r>
    </w:p>
    <w:p w:rsidR="00E074B0" w:rsidRPr="00E074B0" w:rsidRDefault="002D3A79" w:rsidP="004326A0">
      <w:pPr>
        <w:numPr>
          <w:ilvl w:val="0"/>
          <w:numId w:val="42"/>
        </w:numPr>
        <w:shd w:val="clear" w:color="auto" w:fill="FFFFFF"/>
        <w:spacing w:line="338" w:lineRule="atLeast"/>
        <w:contextualSpacing/>
        <w:rPr>
          <w:rFonts w:ascii="Times New Roman" w:eastAsia="Times New Roman" w:hAnsi="Times New Roman" w:cs="Times New Roman"/>
          <w:sz w:val="28"/>
          <w:szCs w:val="28"/>
          <w:lang w:eastAsia="ru-RU"/>
        </w:rPr>
      </w:pPr>
      <w:r w:rsidRPr="002D3A79">
        <w:rPr>
          <w:rFonts w:ascii="Times New Roman" w:eastAsia="Times New Roman" w:hAnsi="Times New Roman" w:cs="Times New Roman"/>
          <w:color w:val="000000"/>
          <w:sz w:val="28"/>
          <w:szCs w:val="28"/>
          <w:lang w:eastAsia="ru-RU"/>
        </w:rPr>
        <w:t>«Ритмическая мозаика» А. Бурениной</w:t>
      </w:r>
    </w:p>
    <w:p w:rsidR="00E074B0" w:rsidRPr="00E074B0" w:rsidRDefault="00E074B0" w:rsidP="004326A0">
      <w:pPr>
        <w:numPr>
          <w:ilvl w:val="0"/>
          <w:numId w:val="42"/>
        </w:numPr>
        <w:shd w:val="clear" w:color="auto" w:fill="FFFFFF"/>
        <w:spacing w:line="338" w:lineRule="atLeast"/>
        <w:contextualSpacing/>
        <w:rPr>
          <w:rFonts w:ascii="Times New Roman" w:eastAsia="Times New Roman" w:hAnsi="Times New Roman" w:cs="Times New Roman"/>
          <w:sz w:val="28"/>
          <w:szCs w:val="28"/>
          <w:lang w:eastAsia="ru-RU"/>
        </w:rPr>
      </w:pPr>
      <w:r w:rsidRPr="00E074B0">
        <w:rPr>
          <w:rFonts w:ascii="Times New Roman" w:eastAsia="Times New Roman" w:hAnsi="Times New Roman" w:cs="Times New Roman"/>
          <w:color w:val="000000"/>
          <w:sz w:val="28"/>
          <w:szCs w:val="28"/>
          <w:lang w:eastAsia="ru-RU"/>
        </w:rPr>
        <w:t xml:space="preserve"> «Кукляндия» М.И. Родиной. А.И. Бурениной</w:t>
      </w:r>
    </w:p>
    <w:p w:rsidR="00E074B0" w:rsidRPr="00E074B0" w:rsidRDefault="00E074B0" w:rsidP="004326A0">
      <w:pPr>
        <w:pStyle w:val="a3"/>
        <w:numPr>
          <w:ilvl w:val="0"/>
          <w:numId w:val="42"/>
        </w:numPr>
        <w:jc w:val="both"/>
        <w:rPr>
          <w:rFonts w:ascii="Times New Roman" w:eastAsia="Times New Roman" w:hAnsi="Times New Roman" w:cs="Times New Roman"/>
          <w:sz w:val="28"/>
          <w:szCs w:val="28"/>
          <w:lang w:eastAsia="ru-RU"/>
        </w:rPr>
      </w:pPr>
      <w:r w:rsidRPr="00E074B0">
        <w:rPr>
          <w:rFonts w:ascii="Times New Roman" w:eastAsia="Times New Roman" w:hAnsi="Times New Roman" w:cs="Times New Roman"/>
          <w:sz w:val="28"/>
          <w:szCs w:val="28"/>
          <w:lang w:eastAsia="ru-RU"/>
        </w:rPr>
        <w:t xml:space="preserve"> «Вокально-хоровая работа в детском саду» М.Ю. Картушиной;  </w:t>
      </w:r>
    </w:p>
    <w:p w:rsidR="00E074B0" w:rsidRPr="00E074B0" w:rsidRDefault="00E074B0" w:rsidP="004326A0">
      <w:pPr>
        <w:pStyle w:val="a3"/>
        <w:numPr>
          <w:ilvl w:val="0"/>
          <w:numId w:val="42"/>
        </w:numPr>
        <w:jc w:val="both"/>
        <w:rPr>
          <w:rFonts w:ascii="Times New Roman" w:eastAsia="Times New Roman" w:hAnsi="Times New Roman" w:cs="Times New Roman"/>
          <w:sz w:val="28"/>
          <w:szCs w:val="28"/>
          <w:lang w:eastAsia="ru-RU"/>
        </w:rPr>
      </w:pPr>
      <w:r w:rsidRPr="00E074B0">
        <w:rPr>
          <w:rFonts w:ascii="Times New Roman" w:eastAsia="Times New Roman" w:hAnsi="Times New Roman" w:cs="Times New Roman"/>
          <w:sz w:val="28"/>
          <w:szCs w:val="28"/>
          <w:lang w:eastAsia="ru-RU"/>
        </w:rPr>
        <w:t xml:space="preserve"> «Театрализованные занятия в детском саду» М.Д.Маханевой, Е.А.    Антипиной</w:t>
      </w:r>
    </w:p>
    <w:p w:rsidR="00E074B0" w:rsidRPr="00E074B0" w:rsidRDefault="00E074B0" w:rsidP="004326A0">
      <w:pPr>
        <w:pStyle w:val="a3"/>
        <w:numPr>
          <w:ilvl w:val="0"/>
          <w:numId w:val="42"/>
        </w:numPr>
        <w:jc w:val="both"/>
        <w:rPr>
          <w:rFonts w:ascii="Times New Roman" w:eastAsia="Times New Roman" w:hAnsi="Times New Roman" w:cs="Times New Roman"/>
          <w:sz w:val="28"/>
          <w:szCs w:val="28"/>
          <w:lang w:eastAsia="ru-RU"/>
        </w:rPr>
      </w:pPr>
      <w:r w:rsidRPr="00E074B0">
        <w:rPr>
          <w:rFonts w:ascii="Times New Roman" w:eastAsia="Times New Roman" w:hAnsi="Times New Roman" w:cs="Times New Roman"/>
          <w:sz w:val="28"/>
          <w:szCs w:val="28"/>
          <w:lang w:eastAsia="ru-RU"/>
        </w:rPr>
        <w:t xml:space="preserve"> «Мир театра в детском саду» Т.А. Минаевой, О.П. Заботиной</w:t>
      </w:r>
    </w:p>
    <w:p w:rsidR="00795577" w:rsidRPr="00795577" w:rsidRDefault="00E074B0" w:rsidP="004326A0">
      <w:pPr>
        <w:pStyle w:val="a3"/>
        <w:numPr>
          <w:ilvl w:val="0"/>
          <w:numId w:val="42"/>
        </w:numPr>
        <w:jc w:val="both"/>
        <w:rPr>
          <w:rFonts w:ascii="Times New Roman" w:eastAsia="Times New Roman" w:hAnsi="Times New Roman" w:cs="Times New Roman"/>
          <w:sz w:val="28"/>
          <w:szCs w:val="28"/>
          <w:lang w:eastAsia="ru-RU"/>
        </w:rPr>
      </w:pPr>
      <w:r w:rsidRPr="00E074B0">
        <w:rPr>
          <w:rFonts w:ascii="Times New Roman" w:eastAsia="Times New Roman" w:hAnsi="Times New Roman" w:cs="Times New Roman"/>
          <w:sz w:val="28"/>
          <w:szCs w:val="28"/>
          <w:lang w:eastAsia="ru-RU"/>
        </w:rPr>
        <w:t>«Игровая методика обучения детей пению» О.В.Кацер</w:t>
      </w:r>
    </w:p>
    <w:p w:rsidR="00795577" w:rsidRDefault="00795577" w:rsidP="00795577">
      <w:pPr>
        <w:tabs>
          <w:tab w:val="left" w:pos="3300"/>
          <w:tab w:val="center" w:pos="5113"/>
        </w:tabs>
        <w:spacing w:after="0" w:line="240" w:lineRule="auto"/>
        <w:ind w:firstLine="57"/>
        <w:rPr>
          <w:rFonts w:ascii="Times New Roman" w:hAnsi="Times New Roman" w:cs="Times New Roman"/>
          <w:b/>
          <w:bCs/>
          <w:sz w:val="28"/>
          <w:szCs w:val="28"/>
        </w:rPr>
      </w:pPr>
      <w:r>
        <w:rPr>
          <w:b/>
          <w:bCs/>
          <w:sz w:val="28"/>
          <w:szCs w:val="28"/>
        </w:rPr>
        <w:tab/>
      </w:r>
      <w:r w:rsidRPr="00795577">
        <w:rPr>
          <w:rFonts w:ascii="Times New Roman" w:hAnsi="Times New Roman" w:cs="Times New Roman"/>
          <w:b/>
          <w:bCs/>
          <w:sz w:val="28"/>
          <w:szCs w:val="28"/>
        </w:rPr>
        <w:t>Литература</w:t>
      </w:r>
    </w:p>
    <w:p w:rsidR="00795577" w:rsidRPr="00795577" w:rsidRDefault="00795577" w:rsidP="00795577">
      <w:pPr>
        <w:tabs>
          <w:tab w:val="left" w:pos="3300"/>
          <w:tab w:val="center" w:pos="5113"/>
        </w:tabs>
        <w:spacing w:after="0" w:line="240" w:lineRule="auto"/>
        <w:ind w:firstLine="57"/>
        <w:rPr>
          <w:rFonts w:ascii="Times New Roman" w:hAnsi="Times New Roman" w:cs="Times New Roman"/>
          <w:b/>
          <w:bCs/>
          <w:sz w:val="28"/>
          <w:szCs w:val="28"/>
        </w:rPr>
      </w:pPr>
    </w:p>
    <w:p w:rsidR="00795577" w:rsidRDefault="00795577" w:rsidP="00795577">
      <w:pPr>
        <w:spacing w:after="0" w:line="240" w:lineRule="auto"/>
        <w:ind w:firstLine="57"/>
        <w:rPr>
          <w:rFonts w:ascii="Times New Roman" w:hAnsi="Times New Roman" w:cs="Times New Roman"/>
          <w:sz w:val="28"/>
          <w:szCs w:val="28"/>
        </w:rPr>
      </w:pPr>
      <w:r w:rsidRPr="00795577">
        <w:rPr>
          <w:rFonts w:ascii="Times New Roman" w:hAnsi="Times New Roman" w:cs="Times New Roman"/>
          <w:sz w:val="28"/>
          <w:szCs w:val="28"/>
        </w:rPr>
        <w:t xml:space="preserve">1. Программа воспитания и обучения в детском саду. Под ред. М.А. Васильевой. 2. Луконина Т. Музыкальные занятия -разработки и тематическое планирование Вторая младшая группа. Волгоград Издательство «Учитель» </w:t>
      </w:r>
      <w:smartTag w:uri="urn:schemas-microsoft-com:office:smarttags" w:element="metricconverter">
        <w:smartTagPr>
          <w:attr w:name="ProductID" w:val="2007 г"/>
        </w:smartTagPr>
        <w:r w:rsidRPr="00795577">
          <w:rPr>
            <w:rFonts w:ascii="Times New Roman" w:hAnsi="Times New Roman" w:cs="Times New Roman"/>
            <w:sz w:val="28"/>
            <w:szCs w:val="28"/>
          </w:rPr>
          <w:t>2007 г</w:t>
        </w:r>
      </w:smartTag>
      <w:r w:rsidRPr="00795577">
        <w:rPr>
          <w:rFonts w:ascii="Times New Roman" w:hAnsi="Times New Roman" w:cs="Times New Roman"/>
          <w:sz w:val="28"/>
          <w:szCs w:val="28"/>
        </w:rPr>
        <w:t xml:space="preserve">. </w:t>
      </w:r>
    </w:p>
    <w:p w:rsidR="00795577" w:rsidRDefault="00795577" w:rsidP="00795577">
      <w:pPr>
        <w:spacing w:after="0" w:line="240" w:lineRule="auto"/>
        <w:ind w:firstLine="5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2D3A79">
        <w:rPr>
          <w:rFonts w:ascii="Times New Roman" w:eastAsia="Times New Roman" w:hAnsi="Times New Roman" w:cs="Times New Roman"/>
          <w:sz w:val="28"/>
          <w:szCs w:val="28"/>
          <w:lang w:eastAsia="ru-RU"/>
        </w:rPr>
        <w:t>Ветлугина Н.А. Музыкальное воспитание в детском саду. – М.: Просвещение, 2001. – 240 с., нот</w:t>
      </w:r>
      <w:r>
        <w:rPr>
          <w:rFonts w:ascii="Times New Roman" w:eastAsia="Times New Roman" w:hAnsi="Times New Roman" w:cs="Times New Roman"/>
          <w:sz w:val="28"/>
          <w:szCs w:val="28"/>
          <w:lang w:eastAsia="ru-RU"/>
        </w:rPr>
        <w:t>. – (Б-ка воспитателя дет.сада).</w:t>
      </w:r>
    </w:p>
    <w:p w:rsidR="00795577" w:rsidRPr="00795577" w:rsidRDefault="00795577" w:rsidP="00795577">
      <w:pPr>
        <w:spacing w:after="0" w:line="240" w:lineRule="auto"/>
        <w:ind w:firstLine="57"/>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Pr="00795577">
        <w:rPr>
          <w:rFonts w:ascii="Times New Roman" w:hAnsi="Times New Roman" w:cs="Times New Roman"/>
          <w:sz w:val="28"/>
          <w:szCs w:val="28"/>
        </w:rPr>
        <w:t xml:space="preserve"> Методика музыкального воспитания в детском саду / Под. ре</w:t>
      </w:r>
      <w:r>
        <w:rPr>
          <w:rFonts w:ascii="Times New Roman" w:hAnsi="Times New Roman" w:cs="Times New Roman"/>
          <w:sz w:val="28"/>
          <w:szCs w:val="28"/>
        </w:rPr>
        <w:t>д. Н. А. Ветлугиной</w:t>
      </w:r>
      <w:r w:rsidRPr="00795577">
        <w:rPr>
          <w:rFonts w:ascii="Times New Roman" w:hAnsi="Times New Roman" w:cs="Times New Roman"/>
          <w:sz w:val="28"/>
          <w:szCs w:val="28"/>
        </w:rPr>
        <w:t xml:space="preserve"> </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4</w:t>
      </w:r>
      <w:r w:rsidRPr="00795577">
        <w:rPr>
          <w:rFonts w:ascii="Times New Roman" w:hAnsi="Times New Roman" w:cs="Times New Roman"/>
          <w:sz w:val="28"/>
          <w:szCs w:val="28"/>
        </w:rPr>
        <w:t>. Ветлугина Н.А. Музыкаль</w:t>
      </w:r>
      <w:r>
        <w:rPr>
          <w:rFonts w:ascii="Times New Roman" w:hAnsi="Times New Roman" w:cs="Times New Roman"/>
          <w:sz w:val="28"/>
          <w:szCs w:val="28"/>
        </w:rPr>
        <w:t>ный букварь.</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5</w:t>
      </w:r>
      <w:r w:rsidRPr="00795577">
        <w:rPr>
          <w:rFonts w:ascii="Times New Roman" w:hAnsi="Times New Roman" w:cs="Times New Roman"/>
          <w:sz w:val="28"/>
          <w:szCs w:val="28"/>
        </w:rPr>
        <w:t xml:space="preserve">. Радынова О.П. </w:t>
      </w:r>
      <w:r>
        <w:rPr>
          <w:rFonts w:ascii="Times New Roman" w:hAnsi="Times New Roman" w:cs="Times New Roman"/>
          <w:sz w:val="28"/>
          <w:szCs w:val="28"/>
        </w:rPr>
        <w:t>«</w:t>
      </w:r>
      <w:r w:rsidRPr="00795577">
        <w:rPr>
          <w:rFonts w:ascii="Times New Roman" w:hAnsi="Times New Roman" w:cs="Times New Roman"/>
          <w:sz w:val="28"/>
          <w:szCs w:val="28"/>
        </w:rPr>
        <w:t>Музыкальные шедевры</w:t>
      </w:r>
      <w:r>
        <w:rPr>
          <w:rFonts w:ascii="Times New Roman" w:hAnsi="Times New Roman" w:cs="Times New Roman"/>
          <w:sz w:val="28"/>
          <w:szCs w:val="28"/>
        </w:rPr>
        <w:t>»</w:t>
      </w:r>
      <w:r w:rsidRPr="00795577">
        <w:rPr>
          <w:rFonts w:ascii="Times New Roman" w:hAnsi="Times New Roman" w:cs="Times New Roman"/>
          <w:sz w:val="28"/>
          <w:szCs w:val="28"/>
        </w:rPr>
        <w:t>. Авторская программа и методи</w:t>
      </w:r>
      <w:r>
        <w:rPr>
          <w:rFonts w:ascii="Times New Roman" w:hAnsi="Times New Roman" w:cs="Times New Roman"/>
          <w:sz w:val="28"/>
          <w:szCs w:val="28"/>
        </w:rPr>
        <w:t>ческие обеспечения программы.</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6.</w:t>
      </w:r>
      <w:r w:rsidRPr="00795577">
        <w:rPr>
          <w:rFonts w:ascii="Times New Roman" w:hAnsi="Times New Roman" w:cs="Times New Roman"/>
          <w:sz w:val="28"/>
          <w:szCs w:val="28"/>
        </w:rPr>
        <w:t xml:space="preserve"> Учите детей петь: песни и упражнения для развития голоса у детей 3 – 5 лет / сост. Т.Н. </w:t>
      </w:r>
      <w:r>
        <w:rPr>
          <w:rFonts w:ascii="Times New Roman" w:hAnsi="Times New Roman" w:cs="Times New Roman"/>
          <w:sz w:val="28"/>
          <w:szCs w:val="28"/>
        </w:rPr>
        <w:t>Орлова, С.И. Бекина.</w:t>
      </w:r>
      <w:r w:rsidRPr="00795577">
        <w:rPr>
          <w:rFonts w:ascii="Times New Roman" w:hAnsi="Times New Roman" w:cs="Times New Roman"/>
          <w:sz w:val="28"/>
          <w:szCs w:val="28"/>
        </w:rPr>
        <w:t xml:space="preserve"> </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7</w:t>
      </w:r>
      <w:r w:rsidRPr="00795577">
        <w:rPr>
          <w:rFonts w:ascii="Times New Roman" w:hAnsi="Times New Roman" w:cs="Times New Roman"/>
          <w:sz w:val="28"/>
          <w:szCs w:val="28"/>
        </w:rPr>
        <w:t>. Музыка и движение. Упражнения, игры и пляски для детей 3 – 5 лет / авт. -сос</w:t>
      </w:r>
      <w:r>
        <w:rPr>
          <w:rFonts w:ascii="Times New Roman" w:hAnsi="Times New Roman" w:cs="Times New Roman"/>
          <w:sz w:val="28"/>
          <w:szCs w:val="28"/>
        </w:rPr>
        <w:t>т. С.И. Бекина и др.</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8</w:t>
      </w:r>
      <w:r w:rsidRPr="00795577">
        <w:rPr>
          <w:rFonts w:ascii="Times New Roman" w:hAnsi="Times New Roman" w:cs="Times New Roman"/>
          <w:sz w:val="28"/>
          <w:szCs w:val="28"/>
        </w:rPr>
        <w:t>. Ветлугина Н.</w:t>
      </w:r>
      <w:r>
        <w:rPr>
          <w:rFonts w:ascii="Times New Roman" w:hAnsi="Times New Roman" w:cs="Times New Roman"/>
          <w:sz w:val="28"/>
          <w:szCs w:val="28"/>
        </w:rPr>
        <w:t xml:space="preserve">А. Детский оркестр. </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9.</w:t>
      </w:r>
      <w:r w:rsidRPr="00795577">
        <w:rPr>
          <w:rFonts w:ascii="Times New Roman" w:hAnsi="Times New Roman" w:cs="Times New Roman"/>
          <w:sz w:val="28"/>
          <w:szCs w:val="28"/>
        </w:rPr>
        <w:t>. Кононова Н.Г. Обучение дошкольников игре на детских музык</w:t>
      </w:r>
      <w:r>
        <w:rPr>
          <w:rFonts w:ascii="Times New Roman" w:hAnsi="Times New Roman" w:cs="Times New Roman"/>
          <w:sz w:val="28"/>
          <w:szCs w:val="28"/>
        </w:rPr>
        <w:t>альных инструментах.</w:t>
      </w:r>
      <w:r w:rsidRPr="00795577">
        <w:rPr>
          <w:rFonts w:ascii="Times New Roman" w:hAnsi="Times New Roman" w:cs="Times New Roman"/>
          <w:sz w:val="28"/>
          <w:szCs w:val="28"/>
        </w:rPr>
        <w:t xml:space="preserve"> </w:t>
      </w:r>
    </w:p>
    <w:p w:rsidR="00795577" w:rsidRPr="00795577" w:rsidRDefault="00795577" w:rsidP="00795577">
      <w:pPr>
        <w:spacing w:after="0" w:line="240" w:lineRule="auto"/>
        <w:ind w:firstLine="57"/>
        <w:rPr>
          <w:rFonts w:ascii="Times New Roman" w:hAnsi="Times New Roman" w:cs="Times New Roman"/>
          <w:sz w:val="28"/>
          <w:szCs w:val="28"/>
        </w:rPr>
      </w:pPr>
      <w:r w:rsidRPr="00795577">
        <w:rPr>
          <w:rFonts w:ascii="Times New Roman" w:hAnsi="Times New Roman" w:cs="Times New Roman"/>
          <w:sz w:val="28"/>
          <w:szCs w:val="28"/>
        </w:rPr>
        <w:t>11. Макшанцева. Детские забавы. Книга для воспитателя и музыкального руковод</w:t>
      </w:r>
      <w:r>
        <w:rPr>
          <w:rFonts w:ascii="Times New Roman" w:hAnsi="Times New Roman" w:cs="Times New Roman"/>
          <w:sz w:val="28"/>
          <w:szCs w:val="28"/>
        </w:rPr>
        <w:t xml:space="preserve">ителя детского сада. </w:t>
      </w:r>
    </w:p>
    <w:p w:rsidR="00795577" w:rsidRDefault="00795577" w:rsidP="00795577">
      <w:pPr>
        <w:spacing w:after="0" w:line="240" w:lineRule="auto"/>
        <w:ind w:firstLine="57"/>
        <w:rPr>
          <w:rFonts w:ascii="Times New Roman" w:hAnsi="Times New Roman" w:cs="Times New Roman"/>
          <w:sz w:val="28"/>
          <w:szCs w:val="28"/>
        </w:rPr>
      </w:pPr>
      <w:r w:rsidRPr="00795577">
        <w:rPr>
          <w:rFonts w:ascii="Times New Roman" w:hAnsi="Times New Roman" w:cs="Times New Roman"/>
          <w:sz w:val="28"/>
          <w:szCs w:val="28"/>
        </w:rPr>
        <w:lastRenderedPageBreak/>
        <w:t>13. Программа « Гармония», « Синтез»  Т.В Тарасова , К.В. Нестеренко, Т.Г. Рубан .</w:t>
      </w:r>
    </w:p>
    <w:p w:rsidR="00795577" w:rsidRPr="00795577" w:rsidRDefault="00795577" w:rsidP="00795577">
      <w:pPr>
        <w:spacing w:after="0" w:line="240" w:lineRule="auto"/>
        <w:ind w:left="426" w:hanging="369"/>
        <w:rPr>
          <w:rFonts w:ascii="Times New Roman" w:hAnsi="Times New Roman" w:cs="Times New Roman"/>
          <w:sz w:val="28"/>
          <w:szCs w:val="28"/>
        </w:rPr>
      </w:pPr>
      <w:r>
        <w:rPr>
          <w:rFonts w:ascii="Times New Roman" w:hAnsi="Times New Roman" w:cs="Times New Roman"/>
          <w:sz w:val="28"/>
          <w:szCs w:val="28"/>
        </w:rPr>
        <w:t>14.</w:t>
      </w:r>
      <w:r w:rsidRPr="00795577">
        <w:rPr>
          <w:rFonts w:ascii="Times New Roman" w:hAnsi="Times New Roman" w:cs="Times New Roman"/>
          <w:sz w:val="28"/>
          <w:szCs w:val="28"/>
        </w:rPr>
        <w:t xml:space="preserve"> «Развитие музыкальности у детей дошкольного возраста»</w:t>
      </w:r>
      <w:r>
        <w:rPr>
          <w:rFonts w:ascii="Times New Roman" w:hAnsi="Times New Roman" w:cs="Times New Roman"/>
          <w:sz w:val="28"/>
          <w:szCs w:val="28"/>
        </w:rPr>
        <w:t xml:space="preserve"> </w:t>
      </w:r>
      <w:r w:rsidRPr="00795577">
        <w:rPr>
          <w:rFonts w:ascii="Times New Roman" w:hAnsi="Times New Roman" w:cs="Times New Roman"/>
          <w:sz w:val="28"/>
          <w:szCs w:val="28"/>
        </w:rPr>
        <w:t xml:space="preserve">Хрестоматия , </w:t>
      </w:r>
      <w:r>
        <w:rPr>
          <w:rFonts w:ascii="Times New Roman" w:hAnsi="Times New Roman" w:cs="Times New Roman"/>
          <w:sz w:val="28"/>
          <w:szCs w:val="28"/>
        </w:rPr>
        <w:t xml:space="preserve">   </w:t>
      </w:r>
      <w:r w:rsidRPr="00795577">
        <w:rPr>
          <w:rFonts w:ascii="Times New Roman" w:hAnsi="Times New Roman" w:cs="Times New Roman"/>
          <w:sz w:val="28"/>
          <w:szCs w:val="28"/>
        </w:rPr>
        <w:t xml:space="preserve">Петрова В А  </w:t>
      </w:r>
    </w:p>
    <w:p w:rsidR="00795577" w:rsidRDefault="00795577" w:rsidP="00795577">
      <w:pPr>
        <w:spacing w:after="0" w:line="240" w:lineRule="auto"/>
        <w:ind w:firstLine="57"/>
        <w:rPr>
          <w:rFonts w:ascii="Times New Roman" w:hAnsi="Times New Roman" w:cs="Times New Roman"/>
          <w:sz w:val="28"/>
          <w:szCs w:val="28"/>
        </w:rPr>
      </w:pPr>
      <w:r w:rsidRPr="00795577">
        <w:rPr>
          <w:rFonts w:ascii="Times New Roman" w:hAnsi="Times New Roman" w:cs="Times New Roman"/>
          <w:bCs/>
          <w:sz w:val="28"/>
          <w:szCs w:val="28"/>
        </w:rPr>
        <w:t>1</w:t>
      </w:r>
      <w:r w:rsidRPr="00795577">
        <w:rPr>
          <w:rFonts w:ascii="Times New Roman" w:hAnsi="Times New Roman" w:cs="Times New Roman"/>
          <w:sz w:val="28"/>
          <w:szCs w:val="28"/>
        </w:rPr>
        <w:t>4. Л.Б.  Гавришева  «Логоритмические Распевки ».С-Петербург</w:t>
      </w:r>
    </w:p>
    <w:p w:rsidR="00795577" w:rsidRPr="00795577" w:rsidRDefault="00795577" w:rsidP="00795577">
      <w:pPr>
        <w:spacing w:after="0" w:line="240" w:lineRule="auto"/>
        <w:ind w:firstLine="57"/>
        <w:rPr>
          <w:rFonts w:ascii="Times New Roman" w:hAnsi="Times New Roman" w:cs="Times New Roman"/>
          <w:sz w:val="28"/>
          <w:szCs w:val="28"/>
        </w:rPr>
      </w:pPr>
      <w:r>
        <w:rPr>
          <w:rFonts w:ascii="Times New Roman" w:hAnsi="Times New Roman" w:cs="Times New Roman"/>
          <w:sz w:val="28"/>
          <w:szCs w:val="28"/>
        </w:rPr>
        <w:t xml:space="preserve">     </w:t>
      </w:r>
      <w:r w:rsidRPr="00795577">
        <w:rPr>
          <w:rFonts w:ascii="Times New Roman" w:hAnsi="Times New Roman" w:cs="Times New Roman"/>
          <w:sz w:val="28"/>
          <w:szCs w:val="28"/>
        </w:rPr>
        <w:t xml:space="preserve"> «Детство- пресс» </w:t>
      </w:r>
      <w:r>
        <w:rPr>
          <w:rFonts w:ascii="Times New Roman" w:hAnsi="Times New Roman" w:cs="Times New Roman"/>
          <w:sz w:val="28"/>
          <w:szCs w:val="28"/>
        </w:rPr>
        <w:t>2013</w:t>
      </w:r>
      <w:r w:rsidRPr="00795577">
        <w:rPr>
          <w:rFonts w:ascii="Times New Roman" w:hAnsi="Times New Roman" w:cs="Times New Roman"/>
          <w:sz w:val="28"/>
          <w:szCs w:val="28"/>
        </w:rPr>
        <w:t xml:space="preserve">год; </w:t>
      </w:r>
    </w:p>
    <w:p w:rsidR="00795577" w:rsidRPr="002D3A79" w:rsidRDefault="00795577" w:rsidP="00795577">
      <w:pPr>
        <w:spacing w:after="212"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15. </w:t>
      </w:r>
      <w:r w:rsidRPr="002D3A79">
        <w:rPr>
          <w:rFonts w:ascii="Times New Roman" w:eastAsia="Times New Roman" w:hAnsi="Times New Roman" w:cs="Times New Roman"/>
          <w:sz w:val="28"/>
          <w:szCs w:val="28"/>
          <w:lang w:eastAsia="ru-RU"/>
        </w:rPr>
        <w:t>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(Б-ка музыкального руководителя и педагога музыки). - М.: Гуманит. изд.центр «ВЛАДОС», 2001. – ч.1. – 112с.: ноты. </w:t>
      </w:r>
    </w:p>
    <w:p w:rsidR="00795577" w:rsidRPr="00795577" w:rsidRDefault="00795577" w:rsidP="00795577">
      <w:pPr>
        <w:shd w:val="clear" w:color="auto" w:fill="FFFFFF"/>
        <w:spacing w:after="0" w:line="240" w:lineRule="auto"/>
        <w:ind w:firstLine="57"/>
        <w:contextualSpacing/>
        <w:rPr>
          <w:rFonts w:ascii="Times New Roman" w:eastAsia="Times New Roman" w:hAnsi="Times New Roman" w:cs="Times New Roman"/>
          <w:sz w:val="28"/>
          <w:szCs w:val="28"/>
          <w:lang w:eastAsia="ru-RU"/>
        </w:rPr>
      </w:pPr>
    </w:p>
    <w:p w:rsidR="00795577" w:rsidRPr="00795577" w:rsidRDefault="00795577" w:rsidP="00795577">
      <w:pPr>
        <w:shd w:val="clear" w:color="auto" w:fill="FFFFFF"/>
        <w:spacing w:after="0" w:line="240" w:lineRule="auto"/>
        <w:ind w:firstLine="57"/>
        <w:contextualSpacing/>
        <w:rPr>
          <w:rFonts w:ascii="Times New Roman" w:eastAsia="Times New Roman" w:hAnsi="Times New Roman" w:cs="Times New Roman"/>
          <w:sz w:val="28"/>
          <w:szCs w:val="28"/>
          <w:lang w:eastAsia="ru-RU"/>
        </w:rPr>
      </w:pPr>
    </w:p>
    <w:p w:rsidR="00795577" w:rsidRPr="00795577" w:rsidRDefault="00795577" w:rsidP="00795577">
      <w:pPr>
        <w:shd w:val="clear" w:color="auto" w:fill="FFFFFF"/>
        <w:spacing w:after="0" w:line="240" w:lineRule="auto"/>
        <w:ind w:firstLine="57"/>
        <w:contextualSpacing/>
        <w:rPr>
          <w:rFonts w:ascii="Times New Roman" w:eastAsia="Times New Roman" w:hAnsi="Times New Roman" w:cs="Times New Roman"/>
          <w:sz w:val="28"/>
          <w:szCs w:val="28"/>
          <w:lang w:eastAsia="ru-RU"/>
        </w:rPr>
      </w:pPr>
    </w:p>
    <w:p w:rsidR="00795577" w:rsidRPr="00795577" w:rsidRDefault="00795577" w:rsidP="00795577">
      <w:pPr>
        <w:shd w:val="clear" w:color="auto" w:fill="FFFFFF"/>
        <w:spacing w:after="0" w:line="240" w:lineRule="auto"/>
        <w:ind w:firstLine="57"/>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p w:rsidR="00795577" w:rsidRPr="002D3A79" w:rsidRDefault="00795577" w:rsidP="00E074B0">
      <w:pPr>
        <w:shd w:val="clear" w:color="auto" w:fill="FFFFFF"/>
        <w:spacing w:line="338" w:lineRule="atLeast"/>
        <w:ind w:left="720"/>
        <w:contextualSpacing/>
        <w:rPr>
          <w:rFonts w:ascii="Times New Roman" w:eastAsia="Times New Roman" w:hAnsi="Times New Roman" w:cs="Times New Roman"/>
          <w:sz w:val="28"/>
          <w:szCs w:val="28"/>
          <w:lang w:eastAsia="ru-RU"/>
        </w:rPr>
      </w:pPr>
    </w:p>
    <w:sectPr w:rsidR="00795577" w:rsidRPr="002D3A79" w:rsidSect="008F6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14D8" w:rsidRDefault="00D214D8">
      <w:pPr>
        <w:spacing w:after="0" w:line="240" w:lineRule="auto"/>
      </w:pPr>
      <w:r>
        <w:separator/>
      </w:r>
    </w:p>
  </w:endnote>
  <w:endnote w:type="continuationSeparator" w:id="0">
    <w:p w:rsidR="00D214D8" w:rsidRDefault="00D2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214D8" w:rsidRDefault="00D214D8" w:rsidP="00654DAF">
    <w:pPr>
      <w:pStyle w:val="a7"/>
      <w:jc w:val="right"/>
    </w:pPr>
    <w:r>
      <w:fldChar w:fldCharType="begin"/>
    </w:r>
    <w:r>
      <w:instrText xml:space="preserve"> PAGE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214D8" w:rsidRDefault="00D214D8">
    <w:pPr>
      <w:pStyle w:val="a7"/>
    </w:pPr>
  </w:p>
  <w:p w:rsidR="00D214D8" w:rsidRDefault="00D214D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14D8" w:rsidRDefault="00D214D8">
      <w:pPr>
        <w:spacing w:after="0" w:line="240" w:lineRule="auto"/>
      </w:pPr>
      <w:r>
        <w:separator/>
      </w:r>
    </w:p>
  </w:footnote>
  <w:footnote w:type="continuationSeparator" w:id="0">
    <w:p w:rsidR="00D214D8" w:rsidRDefault="00D214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94C1DB6"/>
    <w:lvl w:ilvl="0">
      <w:numFmt w:val="bullet"/>
      <w:lvlText w:val="*"/>
      <w:lvlJc w:val="left"/>
      <w:pPr>
        <w:ind w:left="0" w:firstLine="0"/>
      </w:pPr>
    </w:lvl>
  </w:abstractNum>
  <w:abstractNum w:abstractNumId="1" w15:restartNumberingAfterBreak="0">
    <w:nsid w:val="09E70164"/>
    <w:multiLevelType w:val="multilevel"/>
    <w:tmpl w:val="273EF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C79D9"/>
    <w:multiLevelType w:val="multilevel"/>
    <w:tmpl w:val="81B80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D5B19"/>
    <w:multiLevelType w:val="singleLevel"/>
    <w:tmpl w:val="25847CD2"/>
    <w:lvl w:ilvl="0">
      <w:start w:val="1"/>
      <w:numFmt w:val="decimal"/>
      <w:lvlText w:val="%1"/>
      <w:legacy w:legacy="1" w:legacySpace="0" w:legacyIndent="0"/>
      <w:lvlJc w:val="left"/>
      <w:pPr>
        <w:ind w:left="284" w:firstLine="0"/>
      </w:pPr>
    </w:lvl>
  </w:abstractNum>
  <w:abstractNum w:abstractNumId="4" w15:restartNumberingAfterBreak="0">
    <w:nsid w:val="15F644E6"/>
    <w:multiLevelType w:val="multilevel"/>
    <w:tmpl w:val="EF809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C0A51"/>
    <w:multiLevelType w:val="multilevel"/>
    <w:tmpl w:val="F28A1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F3928"/>
    <w:multiLevelType w:val="multilevel"/>
    <w:tmpl w:val="C6F8A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34179"/>
    <w:multiLevelType w:val="multilevel"/>
    <w:tmpl w:val="20AE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84B0F"/>
    <w:multiLevelType w:val="multilevel"/>
    <w:tmpl w:val="96827F16"/>
    <w:lvl w:ilvl="0">
      <w:start w:val="1"/>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9" w15:restartNumberingAfterBreak="0">
    <w:nsid w:val="39C74FB9"/>
    <w:multiLevelType w:val="multilevel"/>
    <w:tmpl w:val="7726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87430"/>
    <w:multiLevelType w:val="hybridMultilevel"/>
    <w:tmpl w:val="403248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2394FB9"/>
    <w:multiLevelType w:val="multilevel"/>
    <w:tmpl w:val="48C4DE5C"/>
    <w:lvl w:ilvl="0">
      <w:start w:val="1"/>
      <w:numFmt w:val="decimal"/>
      <w:lvlText w:val="%1."/>
      <w:lvlJc w:val="left"/>
      <w:pPr>
        <w:ind w:left="420" w:hanging="420"/>
      </w:pPr>
      <w:rPr>
        <w:rFonts w:hint="default"/>
      </w:rPr>
    </w:lvl>
    <w:lvl w:ilvl="1">
      <w:start w:val="1"/>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2142" w:hanging="180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12" w15:restartNumberingAfterBreak="0">
    <w:nsid w:val="474D0AB6"/>
    <w:multiLevelType w:val="multilevel"/>
    <w:tmpl w:val="44BE8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BC4FA1"/>
    <w:multiLevelType w:val="multilevel"/>
    <w:tmpl w:val="3DEC0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C2A9D"/>
    <w:multiLevelType w:val="multilevel"/>
    <w:tmpl w:val="0DFCB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903B4"/>
    <w:multiLevelType w:val="multilevel"/>
    <w:tmpl w:val="76AAE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BE7C7F"/>
    <w:multiLevelType w:val="multilevel"/>
    <w:tmpl w:val="D60AC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C5AFD"/>
    <w:multiLevelType w:val="multilevel"/>
    <w:tmpl w:val="E2463F8E"/>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77D56AF8"/>
    <w:multiLevelType w:val="hybridMultilevel"/>
    <w:tmpl w:val="D33C4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D226417"/>
    <w:multiLevelType w:val="hybridMultilevel"/>
    <w:tmpl w:val="1340EA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lvlOverride w:ilvl="0">
      <w:startOverride w:val="1"/>
    </w:lvlOverride>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0"/>
        <w:lvlJc w:val="left"/>
        <w:pPr>
          <w:ind w:left="0" w:firstLine="0"/>
        </w:pPr>
        <w:rPr>
          <w:rFonts w:ascii="Symbol" w:hAnsi="Symbol" w:hint="default"/>
        </w:rPr>
      </w:lvl>
    </w:lvlOverride>
  </w:num>
  <w:num w:numId="5">
    <w:abstractNumId w:val="0"/>
    <w:lvlOverride w:ilvl="0">
      <w:lvl w:ilvl="0">
        <w:numFmt w:val="bullet"/>
        <w:lvlText w:val=""/>
        <w:legacy w:legacy="1" w:legacySpace="0" w:legacyIndent="0"/>
        <w:lvlJc w:val="left"/>
        <w:pPr>
          <w:ind w:left="0" w:firstLine="0"/>
        </w:pPr>
        <w:rPr>
          <w:rFonts w:ascii="Symbol" w:hAnsi="Symbol" w:hint="default"/>
        </w:rPr>
      </w:lvl>
    </w:lvlOverride>
  </w:num>
  <w:num w:numId="6">
    <w:abstractNumId w:val="0"/>
    <w:lvlOverride w:ilvl="0">
      <w:lvl w:ilvl="0">
        <w:numFmt w:val="bullet"/>
        <w:lvlText w:val=""/>
        <w:legacy w:legacy="1" w:legacySpace="0" w:legacyIndent="0"/>
        <w:lvlJc w:val="left"/>
        <w:pPr>
          <w:ind w:left="0" w:firstLine="0"/>
        </w:pPr>
        <w:rPr>
          <w:rFonts w:ascii="Symbol" w:hAnsi="Symbol" w:hint="default"/>
        </w:rPr>
      </w:lvl>
    </w:lvlOverride>
  </w:num>
  <w:num w:numId="7">
    <w:abstractNumId w:val="0"/>
    <w:lvlOverride w:ilvl="0">
      <w:lvl w:ilvl="0">
        <w:numFmt w:val="bullet"/>
        <w:lvlText w:val=""/>
        <w:legacy w:legacy="1" w:legacySpace="0" w:legacyIndent="0"/>
        <w:lvlJc w:val="left"/>
        <w:pPr>
          <w:ind w:left="0" w:firstLine="0"/>
        </w:pPr>
        <w:rPr>
          <w:rFonts w:ascii="Symbol" w:hAnsi="Symbol" w:hint="default"/>
        </w:rPr>
      </w:lvl>
    </w:lvlOverride>
  </w:num>
  <w:num w:numId="8">
    <w:abstractNumId w:val="0"/>
    <w:lvlOverride w:ilvl="0">
      <w:lvl w:ilvl="0">
        <w:numFmt w:val="bullet"/>
        <w:lvlText w:val=""/>
        <w:legacy w:legacy="1" w:legacySpace="0" w:legacyIndent="0"/>
        <w:lvlJc w:val="left"/>
        <w:pPr>
          <w:ind w:left="0" w:firstLine="0"/>
        </w:pPr>
        <w:rPr>
          <w:rFonts w:ascii="Symbol" w:hAnsi="Symbol" w:hint="default"/>
        </w:rPr>
      </w:lvl>
    </w:lvlOverride>
  </w:num>
  <w:num w:numId="9">
    <w:abstractNumId w:val="0"/>
    <w:lvlOverride w:ilvl="0">
      <w:lvl w:ilvl="0">
        <w:numFmt w:val="bullet"/>
        <w:lvlText w:val=""/>
        <w:legacy w:legacy="1" w:legacySpace="0" w:legacyIndent="0"/>
        <w:lvlJc w:val="left"/>
        <w:pPr>
          <w:ind w:left="0" w:firstLine="0"/>
        </w:pPr>
        <w:rPr>
          <w:rFonts w:ascii="Symbol" w:hAnsi="Symbol" w:hint="default"/>
        </w:rPr>
      </w:lvl>
    </w:lvlOverride>
  </w:num>
  <w:num w:numId="10">
    <w:abstractNumId w:val="0"/>
    <w:lvlOverride w:ilvl="0">
      <w:lvl w:ilvl="0">
        <w:numFmt w:val="bullet"/>
        <w:lvlText w:val=""/>
        <w:legacy w:legacy="1" w:legacySpace="0" w:legacyIndent="0"/>
        <w:lvlJc w:val="left"/>
        <w:pPr>
          <w:ind w:left="0" w:firstLine="0"/>
        </w:pPr>
        <w:rPr>
          <w:rFonts w:ascii="Symbol" w:hAnsi="Symbol" w:hint="default"/>
        </w:rPr>
      </w:lvl>
    </w:lvlOverride>
  </w:num>
  <w:num w:numId="11">
    <w:abstractNumId w:val="0"/>
    <w:lvlOverride w:ilvl="0">
      <w:lvl w:ilvl="0">
        <w:numFmt w:val="bullet"/>
        <w:lvlText w:val=""/>
        <w:legacy w:legacy="1" w:legacySpace="0" w:legacyIndent="0"/>
        <w:lvlJc w:val="left"/>
        <w:pPr>
          <w:ind w:left="0" w:firstLine="0"/>
        </w:pPr>
        <w:rPr>
          <w:rFonts w:ascii="Symbol" w:hAnsi="Symbol" w:hint="default"/>
        </w:rPr>
      </w:lvl>
    </w:lvlOverride>
  </w:num>
  <w:num w:numId="12">
    <w:abstractNumId w:val="0"/>
    <w:lvlOverride w:ilvl="0">
      <w:lvl w:ilvl="0">
        <w:numFmt w:val="bullet"/>
        <w:lvlText w:val=""/>
        <w:legacy w:legacy="1" w:legacySpace="0" w:legacyIndent="0"/>
        <w:lvlJc w:val="left"/>
        <w:pPr>
          <w:ind w:left="0" w:firstLine="0"/>
        </w:pPr>
        <w:rPr>
          <w:rFonts w:ascii="Symbol" w:hAnsi="Symbol" w:hint="default"/>
        </w:rPr>
      </w:lvl>
    </w:lvlOverride>
  </w:num>
  <w:num w:numId="13">
    <w:abstractNumId w:val="0"/>
    <w:lvlOverride w:ilvl="0">
      <w:lvl w:ilvl="0">
        <w:numFmt w:val="bullet"/>
        <w:lvlText w:val=""/>
        <w:legacy w:legacy="1" w:legacySpace="0" w:legacyIndent="0"/>
        <w:lvlJc w:val="left"/>
        <w:pPr>
          <w:ind w:left="0" w:firstLine="0"/>
        </w:pPr>
        <w:rPr>
          <w:rFonts w:ascii="Symbol" w:hAnsi="Symbol" w:hint="default"/>
        </w:rPr>
      </w:lvl>
    </w:lvlOverride>
  </w:num>
  <w:num w:numId="14">
    <w:abstractNumId w:val="0"/>
    <w:lvlOverride w:ilvl="0">
      <w:lvl w:ilvl="0">
        <w:numFmt w:val="bullet"/>
        <w:lvlText w:val=""/>
        <w:legacy w:legacy="1" w:legacySpace="0" w:legacyIndent="0"/>
        <w:lvlJc w:val="left"/>
        <w:pPr>
          <w:ind w:left="0" w:firstLine="0"/>
        </w:pPr>
        <w:rPr>
          <w:rFonts w:ascii="Symbol" w:hAnsi="Symbol" w:hint="default"/>
        </w:rPr>
      </w:lvl>
    </w:lvlOverride>
  </w:num>
  <w:num w:numId="15">
    <w:abstractNumId w:val="0"/>
    <w:lvlOverride w:ilvl="0">
      <w:lvl w:ilvl="0">
        <w:numFmt w:val="bullet"/>
        <w:lvlText w:val=""/>
        <w:legacy w:legacy="1" w:legacySpace="0" w:legacyIndent="0"/>
        <w:lvlJc w:val="left"/>
        <w:pPr>
          <w:ind w:left="0" w:firstLine="0"/>
        </w:pPr>
        <w:rPr>
          <w:rFonts w:ascii="Symbol" w:hAnsi="Symbol" w:hint="default"/>
        </w:rPr>
      </w:lvl>
    </w:lvlOverride>
  </w:num>
  <w:num w:numId="16">
    <w:abstractNumId w:val="0"/>
    <w:lvlOverride w:ilvl="0">
      <w:lvl w:ilvl="0">
        <w:numFmt w:val="bullet"/>
        <w:lvlText w:val=""/>
        <w:legacy w:legacy="1" w:legacySpace="0" w:legacyIndent="0"/>
        <w:lvlJc w:val="left"/>
        <w:pPr>
          <w:ind w:left="0" w:firstLine="0"/>
        </w:pPr>
        <w:rPr>
          <w:rFonts w:ascii="Symbol" w:hAnsi="Symbol" w:hint="default"/>
        </w:rPr>
      </w:lvl>
    </w:lvlOverride>
  </w:num>
  <w:num w:numId="17">
    <w:abstractNumId w:val="0"/>
    <w:lvlOverride w:ilvl="0">
      <w:lvl w:ilvl="0">
        <w:numFmt w:val="bullet"/>
        <w:lvlText w:val=""/>
        <w:legacy w:legacy="1" w:legacySpace="0" w:legacyIndent="0"/>
        <w:lvlJc w:val="left"/>
        <w:pPr>
          <w:ind w:left="0" w:firstLine="0"/>
        </w:pPr>
        <w:rPr>
          <w:rFonts w:ascii="Symbol" w:hAnsi="Symbol" w:hint="default"/>
        </w:rPr>
      </w:lvl>
    </w:lvlOverride>
  </w:num>
  <w:num w:numId="18">
    <w:abstractNumId w:val="0"/>
    <w:lvlOverride w:ilvl="0">
      <w:lvl w:ilvl="0">
        <w:numFmt w:val="bullet"/>
        <w:lvlText w:val=""/>
        <w:legacy w:legacy="1" w:legacySpace="0" w:legacyIndent="0"/>
        <w:lvlJc w:val="left"/>
        <w:pPr>
          <w:ind w:left="0" w:firstLine="0"/>
        </w:pPr>
        <w:rPr>
          <w:rFonts w:ascii="Symbol" w:hAnsi="Symbol" w:hint="default"/>
        </w:rPr>
      </w:lvl>
    </w:lvlOverride>
  </w:num>
  <w:num w:numId="19">
    <w:abstractNumId w:val="0"/>
    <w:lvlOverride w:ilvl="0">
      <w:lvl w:ilvl="0">
        <w:numFmt w:val="bullet"/>
        <w:lvlText w:val=""/>
        <w:legacy w:legacy="1" w:legacySpace="0" w:legacyIndent="0"/>
        <w:lvlJc w:val="left"/>
        <w:pPr>
          <w:ind w:left="0" w:firstLine="0"/>
        </w:pPr>
        <w:rPr>
          <w:rFonts w:ascii="Symbol" w:hAnsi="Symbol" w:hint="default"/>
        </w:rPr>
      </w:lvl>
    </w:lvlOverride>
  </w:num>
  <w:num w:numId="20">
    <w:abstractNumId w:val="0"/>
    <w:lvlOverride w:ilvl="0">
      <w:lvl w:ilvl="0">
        <w:numFmt w:val="bullet"/>
        <w:lvlText w:val=""/>
        <w:legacy w:legacy="1" w:legacySpace="0" w:legacyIndent="0"/>
        <w:lvlJc w:val="left"/>
        <w:pPr>
          <w:ind w:left="0" w:firstLine="0"/>
        </w:pPr>
        <w:rPr>
          <w:rFonts w:ascii="Symbol" w:hAnsi="Symbol" w:hint="default"/>
        </w:rPr>
      </w:lvl>
    </w:lvlOverride>
  </w:num>
  <w:num w:numId="21">
    <w:abstractNumId w:val="0"/>
    <w:lvlOverride w:ilvl="0">
      <w:lvl w:ilvl="0">
        <w:numFmt w:val="bullet"/>
        <w:lvlText w:val=""/>
        <w:legacy w:legacy="1" w:legacySpace="0" w:legacyIndent="0"/>
        <w:lvlJc w:val="left"/>
        <w:pPr>
          <w:ind w:left="0" w:firstLine="0"/>
        </w:pPr>
        <w:rPr>
          <w:rFonts w:ascii="Symbol" w:hAnsi="Symbol" w:hint="default"/>
        </w:rPr>
      </w:lvl>
    </w:lvlOverride>
  </w:num>
  <w:num w:numId="22">
    <w:abstractNumId w:val="0"/>
    <w:lvlOverride w:ilvl="0">
      <w:lvl w:ilvl="0">
        <w:numFmt w:val="bullet"/>
        <w:lvlText w:val=""/>
        <w:legacy w:legacy="1" w:legacySpace="0" w:legacyIndent="0"/>
        <w:lvlJc w:val="left"/>
        <w:pPr>
          <w:ind w:left="0" w:firstLine="0"/>
        </w:pPr>
        <w:rPr>
          <w:rFonts w:ascii="Symbol" w:hAnsi="Symbol" w:hint="default"/>
        </w:rPr>
      </w:lvl>
    </w:lvlOverride>
  </w:num>
  <w:num w:numId="23">
    <w:abstractNumId w:val="0"/>
    <w:lvlOverride w:ilvl="0">
      <w:lvl w:ilvl="0">
        <w:numFmt w:val="bullet"/>
        <w:lvlText w:val=""/>
        <w:legacy w:legacy="1" w:legacySpace="0" w:legacyIndent="0"/>
        <w:lvlJc w:val="left"/>
        <w:pPr>
          <w:ind w:left="0" w:firstLine="0"/>
        </w:pPr>
        <w:rPr>
          <w:rFonts w:ascii="Symbol" w:hAnsi="Symbol" w:hint="default"/>
        </w:rPr>
      </w:lvl>
    </w:lvlOverride>
  </w:num>
  <w:num w:numId="24">
    <w:abstractNumId w:val="0"/>
    <w:lvlOverride w:ilvl="0">
      <w:lvl w:ilvl="0">
        <w:numFmt w:val="bullet"/>
        <w:lvlText w:val=""/>
        <w:legacy w:legacy="1" w:legacySpace="0" w:legacyIndent="0"/>
        <w:lvlJc w:val="left"/>
        <w:pPr>
          <w:ind w:left="0" w:firstLine="0"/>
        </w:pPr>
        <w:rPr>
          <w:rFonts w:ascii="Symbol" w:hAnsi="Symbol" w:hint="default"/>
        </w:rPr>
      </w:lvl>
    </w:lvlOverride>
  </w:num>
  <w:num w:numId="25">
    <w:abstractNumId w:val="0"/>
    <w:lvlOverride w:ilvl="0">
      <w:lvl w:ilvl="0">
        <w:numFmt w:val="bullet"/>
        <w:lvlText w:val=""/>
        <w:legacy w:legacy="1" w:legacySpace="0" w:legacyIndent="0"/>
        <w:lvlJc w:val="left"/>
        <w:pPr>
          <w:ind w:left="0" w:firstLine="0"/>
        </w:pPr>
        <w:rPr>
          <w:rFonts w:ascii="Symbol" w:hAnsi="Symbol" w:hint="default"/>
        </w:rPr>
      </w:lvl>
    </w:lvlOverride>
  </w:num>
  <w:num w:numId="26">
    <w:abstractNumId w:val="0"/>
    <w:lvlOverride w:ilvl="0">
      <w:lvl w:ilvl="0">
        <w:numFmt w:val="bullet"/>
        <w:lvlText w:val=""/>
        <w:legacy w:legacy="1" w:legacySpace="0" w:legacyIndent="0"/>
        <w:lvlJc w:val="left"/>
        <w:pPr>
          <w:ind w:left="0" w:firstLine="0"/>
        </w:pPr>
        <w:rPr>
          <w:rFonts w:ascii="Symbol" w:hAnsi="Symbol" w:hint="default"/>
        </w:rPr>
      </w:lvl>
    </w:lvlOverride>
  </w:num>
  <w:num w:numId="27">
    <w:abstractNumId w:val="0"/>
    <w:lvlOverride w:ilvl="0">
      <w:lvl w:ilvl="0">
        <w:numFmt w:val="bullet"/>
        <w:lvlText w:val=""/>
        <w:legacy w:legacy="1" w:legacySpace="0" w:legacyIndent="0"/>
        <w:lvlJc w:val="left"/>
        <w:pPr>
          <w:ind w:left="0" w:firstLine="0"/>
        </w:pPr>
        <w:rPr>
          <w:rFonts w:ascii="Symbol" w:hAnsi="Symbol" w:hint="default"/>
        </w:rPr>
      </w:lvl>
    </w:lvlOverride>
  </w:num>
  <w:num w:numId="28">
    <w:abstractNumId w:val="0"/>
    <w:lvlOverride w:ilvl="0">
      <w:lvl w:ilvl="0">
        <w:numFmt w:val="bullet"/>
        <w:lvlText w:val=""/>
        <w:legacy w:legacy="1" w:legacySpace="0" w:legacyIndent="0"/>
        <w:lvlJc w:val="left"/>
        <w:pPr>
          <w:ind w:left="0" w:firstLine="0"/>
        </w:pPr>
        <w:rPr>
          <w:rFonts w:ascii="Symbol" w:hAnsi="Symbol" w:hint="default"/>
        </w:rPr>
      </w:lvl>
    </w:lvlOverride>
  </w:num>
  <w:num w:numId="29">
    <w:abstractNumId w:val="0"/>
    <w:lvlOverride w:ilvl="0">
      <w:lvl w:ilvl="0">
        <w:numFmt w:val="bullet"/>
        <w:lvlText w:val=""/>
        <w:legacy w:legacy="1" w:legacySpace="0" w:legacyIndent="0"/>
        <w:lvlJc w:val="left"/>
        <w:pPr>
          <w:ind w:left="0" w:firstLine="0"/>
        </w:pPr>
        <w:rPr>
          <w:rFonts w:ascii="Symbol" w:hAnsi="Symbol" w:hint="default"/>
        </w:rPr>
      </w:lvl>
    </w:lvlOverride>
  </w:num>
  <w:num w:numId="30">
    <w:abstractNumId w:val="0"/>
    <w:lvlOverride w:ilvl="0">
      <w:lvl w:ilvl="0">
        <w:numFmt w:val="bullet"/>
        <w:lvlText w:val=""/>
        <w:legacy w:legacy="1" w:legacySpace="0" w:legacyIndent="0"/>
        <w:lvlJc w:val="left"/>
        <w:pPr>
          <w:ind w:left="0" w:firstLine="0"/>
        </w:pPr>
        <w:rPr>
          <w:rFonts w:ascii="Symbol" w:hAnsi="Symbol" w:hint="default"/>
        </w:rPr>
      </w:lvl>
    </w:lvlOverride>
  </w:num>
  <w:num w:numId="31">
    <w:abstractNumId w:val="12"/>
  </w:num>
  <w:num w:numId="32">
    <w:abstractNumId w:val="16"/>
  </w:num>
  <w:num w:numId="33">
    <w:abstractNumId w:val="6"/>
  </w:num>
  <w:num w:numId="34">
    <w:abstractNumId w:val="7"/>
  </w:num>
  <w:num w:numId="35">
    <w:abstractNumId w:val="4"/>
  </w:num>
  <w:num w:numId="36">
    <w:abstractNumId w:val="9"/>
  </w:num>
  <w:num w:numId="37">
    <w:abstractNumId w:val="14"/>
  </w:num>
  <w:num w:numId="38">
    <w:abstractNumId w:val="5"/>
  </w:num>
  <w:num w:numId="39">
    <w:abstractNumId w:val="15"/>
  </w:num>
  <w:num w:numId="40">
    <w:abstractNumId w:val="1"/>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
  </w:num>
  <w:num w:numId="45">
    <w:abstractNumId w:val="13"/>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A79"/>
    <w:rsid w:val="00055F55"/>
    <w:rsid w:val="000835E8"/>
    <w:rsid w:val="0008563E"/>
    <w:rsid w:val="000E19A9"/>
    <w:rsid w:val="00121981"/>
    <w:rsid w:val="001C52CB"/>
    <w:rsid w:val="0020306D"/>
    <w:rsid w:val="00231645"/>
    <w:rsid w:val="00246F80"/>
    <w:rsid w:val="00277F34"/>
    <w:rsid w:val="00297F0A"/>
    <w:rsid w:val="002D3A79"/>
    <w:rsid w:val="002D47E0"/>
    <w:rsid w:val="002F4248"/>
    <w:rsid w:val="003304F8"/>
    <w:rsid w:val="003C2A5F"/>
    <w:rsid w:val="003D1F3D"/>
    <w:rsid w:val="0040320F"/>
    <w:rsid w:val="004326A0"/>
    <w:rsid w:val="0048362E"/>
    <w:rsid w:val="00486723"/>
    <w:rsid w:val="00490618"/>
    <w:rsid w:val="00493220"/>
    <w:rsid w:val="004C059F"/>
    <w:rsid w:val="00585687"/>
    <w:rsid w:val="005B5A23"/>
    <w:rsid w:val="005C7AB4"/>
    <w:rsid w:val="005E4A72"/>
    <w:rsid w:val="00616BF3"/>
    <w:rsid w:val="0065256C"/>
    <w:rsid w:val="00654DAF"/>
    <w:rsid w:val="00681762"/>
    <w:rsid w:val="006A0414"/>
    <w:rsid w:val="006B528F"/>
    <w:rsid w:val="006E18CC"/>
    <w:rsid w:val="007303E7"/>
    <w:rsid w:val="00735A27"/>
    <w:rsid w:val="00795577"/>
    <w:rsid w:val="007A1575"/>
    <w:rsid w:val="00814B6C"/>
    <w:rsid w:val="00827B49"/>
    <w:rsid w:val="008576BF"/>
    <w:rsid w:val="008A204D"/>
    <w:rsid w:val="008A6E2C"/>
    <w:rsid w:val="008D02FC"/>
    <w:rsid w:val="008E4C09"/>
    <w:rsid w:val="008F6F07"/>
    <w:rsid w:val="00987422"/>
    <w:rsid w:val="00995BB3"/>
    <w:rsid w:val="009B2768"/>
    <w:rsid w:val="009B63C2"/>
    <w:rsid w:val="009C2134"/>
    <w:rsid w:val="009E1AF4"/>
    <w:rsid w:val="00A2306E"/>
    <w:rsid w:val="00A579FF"/>
    <w:rsid w:val="00A877CC"/>
    <w:rsid w:val="00AA5741"/>
    <w:rsid w:val="00B62DDB"/>
    <w:rsid w:val="00BF05DE"/>
    <w:rsid w:val="00C03342"/>
    <w:rsid w:val="00C22DDE"/>
    <w:rsid w:val="00D1518E"/>
    <w:rsid w:val="00D214D8"/>
    <w:rsid w:val="00D32695"/>
    <w:rsid w:val="00D521A1"/>
    <w:rsid w:val="00D528A0"/>
    <w:rsid w:val="00DC5BDA"/>
    <w:rsid w:val="00E05D04"/>
    <w:rsid w:val="00E074B0"/>
    <w:rsid w:val="00E3721A"/>
    <w:rsid w:val="00E6539C"/>
    <w:rsid w:val="00E81037"/>
    <w:rsid w:val="00F01819"/>
    <w:rsid w:val="00F71508"/>
    <w:rsid w:val="00FB77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4B26CD"/>
  <w15:docId w15:val="{C67A4053-6F16-4E88-970C-739B4037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E4A72"/>
    <w:pPr>
      <w:ind w:left="720"/>
      <w:contextualSpacing/>
    </w:pPr>
  </w:style>
  <w:style w:type="paragraph" w:styleId="a5">
    <w:name w:val="No Spacing"/>
    <w:link w:val="a6"/>
    <w:uiPriority w:val="1"/>
    <w:qFormat/>
    <w:rsid w:val="002D47E0"/>
    <w:pPr>
      <w:spacing w:after="0" w:line="240" w:lineRule="auto"/>
    </w:pPr>
    <w:rPr>
      <w:rFonts w:ascii="Calibri" w:eastAsia="Calibri" w:hAnsi="Calibri" w:cs="Times New Roman"/>
    </w:rPr>
  </w:style>
  <w:style w:type="character" w:customStyle="1" w:styleId="a6">
    <w:name w:val="Без интервала Знак"/>
    <w:basedOn w:val="a0"/>
    <w:link w:val="a5"/>
    <w:uiPriority w:val="1"/>
    <w:rsid w:val="002D47E0"/>
    <w:rPr>
      <w:rFonts w:ascii="Calibri" w:eastAsia="Calibri" w:hAnsi="Calibri" w:cs="Times New Roman"/>
    </w:rPr>
  </w:style>
  <w:style w:type="paragraph" w:customStyle="1" w:styleId="c18">
    <w:name w:val="c18"/>
    <w:basedOn w:val="a"/>
    <w:uiPriority w:val="99"/>
    <w:rsid w:val="002D47E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Абзац списка Знак"/>
    <w:link w:val="a3"/>
    <w:uiPriority w:val="34"/>
    <w:rsid w:val="002D47E0"/>
  </w:style>
  <w:style w:type="character" w:customStyle="1" w:styleId="apple-style-span">
    <w:name w:val="apple-style-span"/>
    <w:basedOn w:val="a0"/>
    <w:rsid w:val="008A6E2C"/>
  </w:style>
  <w:style w:type="character" w:customStyle="1" w:styleId="apple-converted-space">
    <w:name w:val="apple-converted-space"/>
    <w:basedOn w:val="a0"/>
    <w:rsid w:val="008A6E2C"/>
  </w:style>
  <w:style w:type="character" w:customStyle="1" w:styleId="submenu-table">
    <w:name w:val="submenu-table"/>
    <w:basedOn w:val="a0"/>
    <w:rsid w:val="008A6E2C"/>
  </w:style>
  <w:style w:type="paragraph" w:styleId="a7">
    <w:name w:val="footer"/>
    <w:basedOn w:val="a"/>
    <w:link w:val="a8"/>
    <w:uiPriority w:val="99"/>
    <w:rsid w:val="006B528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6B528F"/>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BF05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05DE"/>
    <w:rPr>
      <w:rFonts w:ascii="Tahoma" w:hAnsi="Tahoma" w:cs="Tahoma"/>
      <w:sz w:val="16"/>
      <w:szCs w:val="16"/>
    </w:rPr>
  </w:style>
  <w:style w:type="character" w:styleId="ab">
    <w:name w:val="Hyperlink"/>
    <w:basedOn w:val="a0"/>
    <w:uiPriority w:val="99"/>
    <w:semiHidden/>
    <w:unhideWhenUsed/>
    <w:rsid w:val="00297F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262863">
      <w:bodyDiv w:val="1"/>
      <w:marLeft w:val="0"/>
      <w:marRight w:val="0"/>
      <w:marTop w:val="0"/>
      <w:marBottom w:val="0"/>
      <w:divBdr>
        <w:top w:val="none" w:sz="0" w:space="0" w:color="auto"/>
        <w:left w:val="none" w:sz="0" w:space="0" w:color="auto"/>
        <w:bottom w:val="none" w:sz="0" w:space="0" w:color="auto"/>
        <w:right w:val="none" w:sz="0" w:space="0" w:color="auto"/>
      </w:divBdr>
    </w:div>
    <w:div w:id="16725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o_mbou_11@mos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7878F-039B-4997-A410-CA2E4A5D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72</Pages>
  <Words>17282</Words>
  <Characters>98509</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Ирина Маштакова</cp:lastModifiedBy>
  <cp:revision>24</cp:revision>
  <dcterms:created xsi:type="dcterms:W3CDTF">2019-03-29T09:06:00Z</dcterms:created>
  <dcterms:modified xsi:type="dcterms:W3CDTF">2024-09-17T08:42:00Z</dcterms:modified>
</cp:coreProperties>
</file>